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2D2" w:rsidRPr="00EF49A9" w:rsidRDefault="00E7049A">
      <w:pPr>
        <w:spacing w:line="276" w:lineRule="auto"/>
        <w:jc w:val="center"/>
        <w:rPr>
          <w:b/>
          <w:bCs/>
          <w:sz w:val="28"/>
          <w:szCs w:val="40"/>
          <w:lang w:val="en-US"/>
        </w:rPr>
      </w:pPr>
      <w:proofErr w:type="gramStart"/>
      <w:r w:rsidRPr="00EF49A9">
        <w:rPr>
          <w:b/>
          <w:bCs/>
          <w:sz w:val="28"/>
          <w:szCs w:val="40"/>
          <w:lang w:val="en-US"/>
        </w:rPr>
        <w:t>O‘</w:t>
      </w:r>
      <w:proofErr w:type="gramEnd"/>
      <w:r w:rsidRPr="00EF49A9">
        <w:rPr>
          <w:b/>
          <w:bCs/>
          <w:sz w:val="28"/>
          <w:szCs w:val="40"/>
          <w:lang w:val="en-US"/>
        </w:rPr>
        <w:t>ZBEKISTON RESPUBLIKASI</w:t>
      </w:r>
    </w:p>
    <w:p w:rsidR="001C12D2" w:rsidRPr="00EF49A9" w:rsidRDefault="00E7049A">
      <w:pPr>
        <w:spacing w:line="276" w:lineRule="auto"/>
        <w:jc w:val="center"/>
        <w:rPr>
          <w:b/>
          <w:bCs/>
          <w:sz w:val="28"/>
          <w:szCs w:val="40"/>
          <w:lang w:val="en-US"/>
        </w:rPr>
      </w:pPr>
      <w:r w:rsidRPr="00EF49A9">
        <w:rPr>
          <w:b/>
          <w:bCs/>
          <w:sz w:val="28"/>
          <w:szCs w:val="40"/>
          <w:lang w:val="en-US"/>
        </w:rPr>
        <w:t>OLIY VA O‘RTA MAXSUS TA’LIM VAZIRLIGI</w:t>
      </w:r>
    </w:p>
    <w:p w:rsidR="00237FC7" w:rsidRDefault="00237FC7">
      <w:pPr>
        <w:spacing w:line="276" w:lineRule="auto"/>
        <w:jc w:val="center"/>
        <w:rPr>
          <w:b/>
          <w:bCs/>
          <w:sz w:val="28"/>
          <w:szCs w:val="40"/>
        </w:rPr>
      </w:pPr>
    </w:p>
    <w:p w:rsidR="001C12D2" w:rsidRPr="00EF49A9" w:rsidRDefault="00E7049A">
      <w:pPr>
        <w:spacing w:line="276" w:lineRule="auto"/>
        <w:jc w:val="center"/>
        <w:rPr>
          <w:b/>
          <w:bCs/>
          <w:sz w:val="28"/>
          <w:szCs w:val="40"/>
        </w:rPr>
      </w:pPr>
      <w:r w:rsidRPr="00EF49A9">
        <w:rPr>
          <w:b/>
          <w:bCs/>
          <w:sz w:val="28"/>
          <w:szCs w:val="40"/>
        </w:rPr>
        <w:t>ANDIJON DAVLAT UNIVERSITETI</w:t>
      </w:r>
    </w:p>
    <w:p w:rsidR="001C12D2" w:rsidRPr="00EF49A9" w:rsidRDefault="001C12D2">
      <w:pPr>
        <w:spacing w:line="276" w:lineRule="auto"/>
        <w:jc w:val="center"/>
        <w:rPr>
          <w:b/>
          <w:bCs/>
          <w:sz w:val="28"/>
          <w:szCs w:val="40"/>
        </w:rPr>
      </w:pPr>
    </w:p>
    <w:p w:rsidR="001C12D2" w:rsidRPr="00EF49A9" w:rsidRDefault="001C12D2">
      <w:pPr>
        <w:spacing w:line="276" w:lineRule="auto"/>
        <w:jc w:val="center"/>
        <w:rPr>
          <w:b/>
          <w:bCs/>
          <w:sz w:val="28"/>
          <w:szCs w:val="40"/>
        </w:rPr>
      </w:pPr>
    </w:p>
    <w:p w:rsidR="001C12D2" w:rsidRPr="00EF49A9" w:rsidRDefault="001C12D2">
      <w:pPr>
        <w:spacing w:line="276" w:lineRule="auto"/>
        <w:jc w:val="center"/>
        <w:rPr>
          <w:b/>
          <w:bCs/>
          <w:sz w:val="28"/>
          <w:szCs w:val="40"/>
        </w:rPr>
      </w:pPr>
    </w:p>
    <w:tbl>
      <w:tblPr>
        <w:tblStyle w:val="a9"/>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4113"/>
      </w:tblGrid>
      <w:tr w:rsidR="00237FC7" w:rsidRPr="00237FC7" w:rsidTr="003E6825">
        <w:tc>
          <w:tcPr>
            <w:tcW w:w="3970" w:type="dxa"/>
          </w:tcPr>
          <w:p w:rsidR="00237FC7" w:rsidRPr="00237FC7" w:rsidRDefault="00237FC7" w:rsidP="003E6825">
            <w:pPr>
              <w:spacing w:line="360" w:lineRule="auto"/>
              <w:contextualSpacing/>
              <w:jc w:val="center"/>
              <w:rPr>
                <w:rFonts w:ascii="Times New Roman" w:hAnsi="Times New Roman" w:cs="Times New Roman"/>
                <w:b/>
                <w:sz w:val="28"/>
                <w:szCs w:val="28"/>
                <w:lang w:val="en-US"/>
              </w:rPr>
            </w:pPr>
            <w:bookmarkStart w:id="0" w:name="_Hlk77355407"/>
            <w:r w:rsidRPr="00237FC7">
              <w:rPr>
                <w:rFonts w:ascii="Times New Roman" w:hAnsi="Times New Roman" w:cs="Times New Roman"/>
                <w:b/>
                <w:sz w:val="28"/>
                <w:szCs w:val="28"/>
                <w:lang w:val="en-US"/>
              </w:rPr>
              <w:t xml:space="preserve">KELISHILDI                                              Oliy va o`rta maxsus ta`lim vazirligi ______________ </w:t>
            </w:r>
          </w:p>
          <w:p w:rsidR="00237FC7" w:rsidRPr="00237FC7" w:rsidRDefault="00237FC7" w:rsidP="003E6825">
            <w:pPr>
              <w:spacing w:line="360" w:lineRule="auto"/>
              <w:contextualSpacing/>
              <w:jc w:val="center"/>
              <w:rPr>
                <w:rFonts w:ascii="Times New Roman" w:hAnsi="Times New Roman" w:cs="Times New Roman"/>
                <w:b/>
                <w:sz w:val="28"/>
                <w:szCs w:val="28"/>
                <w:lang w:val="en-US"/>
              </w:rPr>
            </w:pPr>
            <w:r w:rsidRPr="00237FC7">
              <w:rPr>
                <w:rFonts w:ascii="Times New Roman" w:hAnsi="Times New Roman" w:cs="Times New Roman"/>
                <w:b/>
                <w:sz w:val="28"/>
                <w:szCs w:val="28"/>
                <w:lang w:val="en-US"/>
              </w:rPr>
              <w:t>“____” _________ 2021 yil</w:t>
            </w:r>
          </w:p>
        </w:tc>
        <w:tc>
          <w:tcPr>
            <w:tcW w:w="1559" w:type="dxa"/>
          </w:tcPr>
          <w:p w:rsidR="00237FC7" w:rsidRPr="00237FC7" w:rsidRDefault="00237FC7" w:rsidP="003E6825">
            <w:pPr>
              <w:spacing w:line="259" w:lineRule="auto"/>
              <w:contextualSpacing/>
              <w:jc w:val="center"/>
              <w:rPr>
                <w:rFonts w:ascii="Times New Roman" w:hAnsi="Times New Roman" w:cs="Times New Roman"/>
                <w:b/>
                <w:sz w:val="28"/>
                <w:szCs w:val="28"/>
                <w:lang w:val="en-US"/>
              </w:rPr>
            </w:pPr>
            <w:bookmarkStart w:id="1" w:name="_GoBack"/>
            <w:bookmarkEnd w:id="1"/>
          </w:p>
        </w:tc>
        <w:tc>
          <w:tcPr>
            <w:tcW w:w="4113" w:type="dxa"/>
            <w:vAlign w:val="center"/>
          </w:tcPr>
          <w:p w:rsidR="00237FC7" w:rsidRPr="00237FC7" w:rsidRDefault="00237FC7" w:rsidP="003E6825">
            <w:pPr>
              <w:spacing w:line="360" w:lineRule="auto"/>
              <w:ind w:left="-70"/>
              <w:contextualSpacing/>
              <w:jc w:val="center"/>
              <w:rPr>
                <w:rFonts w:ascii="Times New Roman" w:hAnsi="Times New Roman" w:cs="Times New Roman"/>
                <w:b/>
                <w:sz w:val="28"/>
                <w:szCs w:val="28"/>
                <w:lang w:val="en-US"/>
              </w:rPr>
            </w:pPr>
            <w:r w:rsidRPr="00237FC7">
              <w:rPr>
                <w:rFonts w:ascii="Times New Roman" w:hAnsi="Times New Roman" w:cs="Times New Roman"/>
                <w:b/>
                <w:sz w:val="28"/>
                <w:szCs w:val="28"/>
                <w:lang w:val="en-US"/>
              </w:rPr>
              <w:t>TASDIQLAYMAN</w:t>
            </w:r>
          </w:p>
          <w:p w:rsidR="00237FC7" w:rsidRPr="00237FC7" w:rsidRDefault="00237FC7" w:rsidP="003E6825">
            <w:pPr>
              <w:spacing w:line="360" w:lineRule="auto"/>
              <w:ind w:hanging="70"/>
              <w:contextualSpacing/>
              <w:jc w:val="center"/>
              <w:rPr>
                <w:rFonts w:ascii="Times New Roman" w:hAnsi="Times New Roman" w:cs="Times New Roman"/>
                <w:b/>
                <w:sz w:val="28"/>
                <w:szCs w:val="28"/>
                <w:lang w:val="en-US"/>
              </w:rPr>
            </w:pPr>
            <w:r w:rsidRPr="00237FC7">
              <w:rPr>
                <w:rFonts w:ascii="Times New Roman" w:hAnsi="Times New Roman" w:cs="Times New Roman"/>
                <w:b/>
                <w:sz w:val="28"/>
                <w:szCs w:val="28"/>
                <w:lang w:val="en-US"/>
              </w:rPr>
              <w:t>Rektor________ A.</w:t>
            </w:r>
            <w:proofErr w:type="gramStart"/>
            <w:r w:rsidRPr="00237FC7">
              <w:rPr>
                <w:rFonts w:ascii="Times New Roman" w:hAnsi="Times New Roman" w:cs="Times New Roman"/>
                <w:b/>
                <w:sz w:val="28"/>
                <w:szCs w:val="28"/>
                <w:lang w:val="en-US"/>
              </w:rPr>
              <w:t>S.Yuldashev</w:t>
            </w:r>
            <w:proofErr w:type="gramEnd"/>
          </w:p>
          <w:p w:rsidR="00237FC7" w:rsidRPr="00237FC7" w:rsidRDefault="00237FC7" w:rsidP="003E6825">
            <w:pPr>
              <w:spacing w:line="360" w:lineRule="auto"/>
              <w:ind w:left="570" w:hanging="640"/>
              <w:contextualSpacing/>
              <w:rPr>
                <w:rFonts w:ascii="Times New Roman" w:hAnsi="Times New Roman" w:cs="Times New Roman"/>
                <w:b/>
                <w:sz w:val="28"/>
                <w:szCs w:val="28"/>
                <w:lang w:val="en-US"/>
              </w:rPr>
            </w:pPr>
            <w:r w:rsidRPr="00237FC7">
              <w:rPr>
                <w:rFonts w:ascii="Times New Roman" w:hAnsi="Times New Roman" w:cs="Times New Roman"/>
                <w:b/>
                <w:sz w:val="28"/>
                <w:szCs w:val="28"/>
                <w:lang w:val="en-US"/>
              </w:rPr>
              <w:t xml:space="preserve"> “___</w:t>
            </w:r>
            <w:proofErr w:type="gramStart"/>
            <w:r w:rsidRPr="00237FC7">
              <w:rPr>
                <w:rFonts w:ascii="Times New Roman" w:hAnsi="Times New Roman" w:cs="Times New Roman"/>
                <w:b/>
                <w:sz w:val="28"/>
                <w:szCs w:val="28"/>
                <w:lang w:val="en-US"/>
              </w:rPr>
              <w:t>_”_</w:t>
            </w:r>
            <w:proofErr w:type="gramEnd"/>
            <w:r w:rsidRPr="00237FC7">
              <w:rPr>
                <w:rFonts w:ascii="Times New Roman" w:hAnsi="Times New Roman" w:cs="Times New Roman"/>
                <w:b/>
                <w:sz w:val="28"/>
                <w:szCs w:val="28"/>
                <w:lang w:val="en-US"/>
              </w:rPr>
              <w:t>__________2021 yil</w:t>
            </w:r>
          </w:p>
        </w:tc>
      </w:tr>
      <w:bookmarkEnd w:id="0"/>
    </w:tbl>
    <w:p w:rsidR="001C12D2" w:rsidRPr="00EF49A9" w:rsidRDefault="001C12D2">
      <w:pPr>
        <w:spacing w:line="276" w:lineRule="auto"/>
        <w:jc w:val="center"/>
        <w:rPr>
          <w:b/>
          <w:bCs/>
          <w:sz w:val="28"/>
          <w:szCs w:val="40"/>
          <w:lang w:val="en-US"/>
        </w:rPr>
      </w:pPr>
    </w:p>
    <w:p w:rsidR="001C12D2" w:rsidRPr="00EF49A9" w:rsidRDefault="001C12D2">
      <w:pPr>
        <w:jc w:val="center"/>
        <w:rPr>
          <w:sz w:val="40"/>
          <w:szCs w:val="28"/>
          <w:lang w:val="uz-Cyrl-UZ"/>
        </w:rPr>
      </w:pPr>
    </w:p>
    <w:p w:rsidR="001C12D2" w:rsidRDefault="001C12D2">
      <w:pPr>
        <w:adjustRightInd w:val="0"/>
        <w:rPr>
          <w:b/>
          <w:bCs/>
          <w:sz w:val="28"/>
          <w:szCs w:val="28"/>
          <w:lang w:val="uz-Cyrl-UZ"/>
        </w:rPr>
      </w:pPr>
    </w:p>
    <w:p w:rsidR="0078745F" w:rsidRPr="0078745F" w:rsidRDefault="0078745F">
      <w:pPr>
        <w:adjustRightInd w:val="0"/>
        <w:rPr>
          <w:b/>
          <w:bCs/>
          <w:sz w:val="28"/>
          <w:szCs w:val="28"/>
          <w:lang w:val="uz-Cyrl-UZ"/>
        </w:rPr>
      </w:pPr>
    </w:p>
    <w:p w:rsidR="001C12D2" w:rsidRPr="00EF49A9" w:rsidRDefault="001C12D2">
      <w:pPr>
        <w:adjustRightInd w:val="0"/>
        <w:rPr>
          <w:b/>
          <w:bCs/>
          <w:sz w:val="28"/>
          <w:szCs w:val="28"/>
          <w:lang w:val="en-US"/>
        </w:rPr>
      </w:pPr>
    </w:p>
    <w:p w:rsidR="001C12D2" w:rsidRPr="00EF49A9" w:rsidRDefault="001C12D2">
      <w:pPr>
        <w:adjustRightInd w:val="0"/>
        <w:rPr>
          <w:b/>
          <w:bCs/>
          <w:sz w:val="28"/>
          <w:szCs w:val="28"/>
          <w:lang w:val="en-US"/>
        </w:rPr>
      </w:pPr>
    </w:p>
    <w:p w:rsidR="001C12D2" w:rsidRPr="00EF49A9" w:rsidRDefault="00E7049A">
      <w:pPr>
        <w:jc w:val="center"/>
        <w:rPr>
          <w:b/>
          <w:sz w:val="36"/>
          <w:szCs w:val="32"/>
          <w:lang w:val="en-US"/>
        </w:rPr>
      </w:pPr>
      <w:r w:rsidRPr="00EF49A9">
        <w:rPr>
          <w:b/>
          <w:sz w:val="32"/>
          <w:szCs w:val="32"/>
          <w:lang w:val="uz-Cyrl-UZ"/>
        </w:rPr>
        <w:t xml:space="preserve">5A140100 – </w:t>
      </w:r>
      <w:r w:rsidRPr="00EF49A9">
        <w:rPr>
          <w:b/>
          <w:bCs/>
          <w:sz w:val="32"/>
          <w:szCs w:val="28"/>
          <w:lang w:val="sv-SE"/>
        </w:rPr>
        <w:t>Biologiya</w:t>
      </w:r>
      <w:r w:rsidRPr="00EF49A9">
        <w:rPr>
          <w:b/>
          <w:bCs/>
          <w:sz w:val="32"/>
          <w:szCs w:val="28"/>
          <w:lang w:val="uz-Cyrl-UZ"/>
        </w:rPr>
        <w:t xml:space="preserve"> (turlar bo‘yicha)</w:t>
      </w:r>
    </w:p>
    <w:p w:rsidR="001C12D2" w:rsidRPr="00EF49A9" w:rsidRDefault="00E7049A">
      <w:pPr>
        <w:jc w:val="center"/>
        <w:rPr>
          <w:b/>
          <w:sz w:val="32"/>
          <w:szCs w:val="32"/>
          <w:lang w:val="uz-Cyrl-UZ"/>
        </w:rPr>
      </w:pPr>
      <w:r w:rsidRPr="00EF49A9">
        <w:rPr>
          <w:b/>
          <w:sz w:val="32"/>
          <w:szCs w:val="32"/>
          <w:lang w:val="en-US"/>
        </w:rPr>
        <w:t xml:space="preserve">magistratura </w:t>
      </w:r>
      <w:r w:rsidRPr="00EF49A9">
        <w:rPr>
          <w:b/>
          <w:sz w:val="32"/>
          <w:szCs w:val="32"/>
          <w:lang w:val="uz-Cyrl-UZ"/>
        </w:rPr>
        <w:t>mutaxassisli</w:t>
      </w:r>
      <w:r w:rsidRPr="00EF49A9">
        <w:rPr>
          <w:b/>
          <w:sz w:val="32"/>
          <w:szCs w:val="32"/>
          <w:lang w:val="en-US"/>
        </w:rPr>
        <w:t>giga kiruvchilar uchun</w:t>
      </w:r>
    </w:p>
    <w:p w:rsidR="001C12D2" w:rsidRPr="00EF49A9" w:rsidRDefault="00E7049A">
      <w:pPr>
        <w:adjustRightInd w:val="0"/>
        <w:jc w:val="center"/>
        <w:rPr>
          <w:sz w:val="32"/>
          <w:szCs w:val="32"/>
          <w:lang w:val="en-US"/>
        </w:rPr>
      </w:pPr>
      <w:r w:rsidRPr="00EF49A9">
        <w:rPr>
          <w:b/>
          <w:sz w:val="32"/>
          <w:szCs w:val="32"/>
          <w:lang w:val="en-US"/>
        </w:rPr>
        <w:t>mutaxassislik (ixtisoslik) fanlaridan kirish imtihoni</w:t>
      </w:r>
    </w:p>
    <w:p w:rsidR="001C12D2" w:rsidRPr="00EF49A9" w:rsidRDefault="001C12D2">
      <w:pPr>
        <w:adjustRightInd w:val="0"/>
        <w:rPr>
          <w:sz w:val="32"/>
          <w:szCs w:val="32"/>
          <w:lang w:val="en-US"/>
        </w:rPr>
      </w:pPr>
    </w:p>
    <w:p w:rsidR="001C12D2" w:rsidRPr="00EF49A9" w:rsidRDefault="00E7049A">
      <w:pPr>
        <w:adjustRightInd w:val="0"/>
        <w:jc w:val="center"/>
        <w:rPr>
          <w:b/>
          <w:sz w:val="32"/>
          <w:szCs w:val="32"/>
          <w:lang w:val="en-US"/>
        </w:rPr>
      </w:pPr>
      <w:r w:rsidRPr="00EF49A9">
        <w:rPr>
          <w:b/>
          <w:sz w:val="32"/>
          <w:szCs w:val="32"/>
          <w:lang w:val="en-US"/>
        </w:rPr>
        <w:t>DASTURI</w:t>
      </w:r>
    </w:p>
    <w:p w:rsidR="001C12D2" w:rsidRPr="00EF49A9" w:rsidRDefault="001C12D2">
      <w:pPr>
        <w:adjustRightInd w:val="0"/>
        <w:rPr>
          <w:sz w:val="32"/>
          <w:szCs w:val="32"/>
          <w:lang w:val="en-US"/>
        </w:rPr>
      </w:pPr>
    </w:p>
    <w:p w:rsidR="001C12D2" w:rsidRPr="00EF49A9" w:rsidRDefault="001C12D2">
      <w:pPr>
        <w:adjustRightInd w:val="0"/>
        <w:rPr>
          <w:sz w:val="32"/>
          <w:szCs w:val="32"/>
          <w:lang w:val="en-US"/>
        </w:rPr>
      </w:pPr>
    </w:p>
    <w:p w:rsidR="001C12D2" w:rsidRPr="00EF49A9" w:rsidRDefault="001C12D2">
      <w:pPr>
        <w:adjustRightInd w:val="0"/>
        <w:rPr>
          <w:sz w:val="32"/>
          <w:szCs w:val="32"/>
          <w:lang w:val="en-US"/>
        </w:rPr>
      </w:pPr>
    </w:p>
    <w:p w:rsidR="001C12D2" w:rsidRPr="00EF49A9" w:rsidRDefault="001C12D2">
      <w:pPr>
        <w:adjustRightInd w:val="0"/>
        <w:rPr>
          <w:sz w:val="32"/>
          <w:szCs w:val="32"/>
          <w:lang w:val="en-US"/>
        </w:rPr>
      </w:pPr>
    </w:p>
    <w:p w:rsidR="001C12D2" w:rsidRDefault="001C12D2">
      <w:pPr>
        <w:adjustRightInd w:val="0"/>
        <w:rPr>
          <w:sz w:val="32"/>
          <w:szCs w:val="32"/>
          <w:lang w:val="uz-Cyrl-UZ"/>
        </w:rPr>
      </w:pPr>
    </w:p>
    <w:p w:rsidR="0078745F" w:rsidRDefault="0078745F">
      <w:pPr>
        <w:adjustRightInd w:val="0"/>
        <w:rPr>
          <w:sz w:val="32"/>
          <w:szCs w:val="32"/>
          <w:lang w:val="uz-Cyrl-UZ"/>
        </w:rPr>
      </w:pPr>
    </w:p>
    <w:p w:rsidR="0078745F" w:rsidRPr="0078745F" w:rsidRDefault="0078745F">
      <w:pPr>
        <w:adjustRightInd w:val="0"/>
        <w:rPr>
          <w:sz w:val="32"/>
          <w:szCs w:val="32"/>
          <w:lang w:val="uz-Cyrl-UZ"/>
        </w:rPr>
      </w:pPr>
    </w:p>
    <w:p w:rsidR="001C12D2" w:rsidRPr="00EF49A9" w:rsidRDefault="001C12D2">
      <w:pPr>
        <w:adjustRightInd w:val="0"/>
        <w:rPr>
          <w:sz w:val="32"/>
          <w:szCs w:val="32"/>
          <w:lang w:val="en-US"/>
        </w:rPr>
      </w:pPr>
    </w:p>
    <w:p w:rsidR="001C12D2" w:rsidRPr="00EF49A9" w:rsidRDefault="001C12D2">
      <w:pPr>
        <w:adjustRightInd w:val="0"/>
        <w:rPr>
          <w:sz w:val="32"/>
          <w:szCs w:val="32"/>
          <w:lang w:val="en-US"/>
        </w:rPr>
      </w:pPr>
    </w:p>
    <w:p w:rsidR="001C12D2" w:rsidRPr="00EF49A9" w:rsidRDefault="001C12D2">
      <w:pPr>
        <w:adjustRightInd w:val="0"/>
        <w:rPr>
          <w:sz w:val="32"/>
          <w:szCs w:val="32"/>
          <w:lang w:val="en-US"/>
        </w:rPr>
      </w:pPr>
    </w:p>
    <w:p w:rsidR="001C12D2" w:rsidRDefault="001C12D2">
      <w:pPr>
        <w:adjustRightInd w:val="0"/>
        <w:rPr>
          <w:sz w:val="32"/>
          <w:szCs w:val="32"/>
          <w:lang w:val="en-US"/>
        </w:rPr>
      </w:pPr>
    </w:p>
    <w:p w:rsidR="00237FC7" w:rsidRDefault="00237FC7">
      <w:pPr>
        <w:adjustRightInd w:val="0"/>
        <w:rPr>
          <w:sz w:val="32"/>
          <w:szCs w:val="32"/>
          <w:lang w:val="en-US"/>
        </w:rPr>
      </w:pPr>
    </w:p>
    <w:p w:rsidR="00237FC7" w:rsidRDefault="00237FC7">
      <w:pPr>
        <w:adjustRightInd w:val="0"/>
        <w:rPr>
          <w:sz w:val="32"/>
          <w:szCs w:val="32"/>
          <w:lang w:val="en-US"/>
        </w:rPr>
      </w:pPr>
    </w:p>
    <w:p w:rsidR="00237FC7" w:rsidRPr="00EF49A9" w:rsidRDefault="00237FC7">
      <w:pPr>
        <w:adjustRightInd w:val="0"/>
        <w:rPr>
          <w:sz w:val="32"/>
          <w:szCs w:val="32"/>
          <w:lang w:val="en-US"/>
        </w:rPr>
      </w:pPr>
    </w:p>
    <w:p w:rsidR="001C12D2" w:rsidRPr="0078745F" w:rsidRDefault="00E7049A">
      <w:pPr>
        <w:adjustRightInd w:val="0"/>
        <w:jc w:val="center"/>
        <w:rPr>
          <w:b/>
          <w:sz w:val="28"/>
          <w:szCs w:val="32"/>
          <w:lang w:val="uz-Cyrl-UZ"/>
        </w:rPr>
      </w:pPr>
      <w:r w:rsidRPr="0078745F">
        <w:rPr>
          <w:b/>
          <w:sz w:val="28"/>
          <w:szCs w:val="32"/>
          <w:lang w:val="uz-Cyrl-UZ"/>
        </w:rPr>
        <w:t>Andijon-2021</w:t>
      </w:r>
    </w:p>
    <w:p w:rsidR="001C12D2" w:rsidRPr="00EF49A9" w:rsidRDefault="001C12D2">
      <w:pPr>
        <w:spacing w:line="259" w:lineRule="auto"/>
        <w:ind w:hanging="10"/>
        <w:jc w:val="center"/>
        <w:rPr>
          <w:b/>
          <w:szCs w:val="28"/>
          <w:lang w:val="en-US"/>
        </w:rPr>
      </w:pPr>
    </w:p>
    <w:p w:rsidR="001C12D2" w:rsidRPr="00EF49A9" w:rsidRDefault="001C12D2">
      <w:pPr>
        <w:adjustRightInd w:val="0"/>
        <w:rPr>
          <w:b/>
          <w:bCs/>
          <w:sz w:val="28"/>
          <w:szCs w:val="28"/>
          <w:lang w:val="en-US"/>
        </w:rPr>
      </w:pPr>
    </w:p>
    <w:p w:rsidR="001C12D2" w:rsidRPr="00EF49A9" w:rsidRDefault="001C12D2">
      <w:pPr>
        <w:spacing w:line="259" w:lineRule="auto"/>
        <w:ind w:hanging="10"/>
        <w:jc w:val="center"/>
        <w:rPr>
          <w:b/>
          <w:sz w:val="28"/>
          <w:szCs w:val="28"/>
          <w:lang w:val="en-US"/>
        </w:rPr>
      </w:pPr>
    </w:p>
    <w:p w:rsidR="001C12D2" w:rsidRPr="00EF49A9" w:rsidRDefault="00E7049A">
      <w:pPr>
        <w:spacing w:line="259" w:lineRule="auto"/>
        <w:ind w:hanging="10"/>
        <w:jc w:val="center"/>
        <w:rPr>
          <w:b/>
          <w:sz w:val="28"/>
          <w:szCs w:val="28"/>
          <w:lang w:val="en-US"/>
        </w:rPr>
      </w:pPr>
      <w:r w:rsidRPr="00EF49A9">
        <w:rPr>
          <w:b/>
          <w:sz w:val="28"/>
          <w:szCs w:val="28"/>
        </w:rPr>
        <w:t>А</w:t>
      </w:r>
      <w:r w:rsidRPr="00EF49A9">
        <w:rPr>
          <w:b/>
          <w:sz w:val="28"/>
          <w:szCs w:val="28"/>
          <w:lang w:val="en-US"/>
        </w:rPr>
        <w:t>nnotatsiya</w:t>
      </w:r>
    </w:p>
    <w:p w:rsidR="001C12D2" w:rsidRPr="00EF49A9" w:rsidRDefault="001C12D2">
      <w:pPr>
        <w:spacing w:line="259" w:lineRule="auto"/>
        <w:ind w:hanging="10"/>
        <w:jc w:val="center"/>
        <w:rPr>
          <w:sz w:val="28"/>
          <w:szCs w:val="28"/>
          <w:lang w:val="en-US"/>
        </w:rPr>
      </w:pPr>
    </w:p>
    <w:p w:rsidR="001C12D2" w:rsidRPr="00EF49A9" w:rsidRDefault="00E7049A">
      <w:pPr>
        <w:jc w:val="both"/>
        <w:rPr>
          <w:sz w:val="28"/>
          <w:szCs w:val="28"/>
          <w:lang w:val="en-US"/>
        </w:rPr>
      </w:pPr>
      <w:r w:rsidRPr="00EF49A9">
        <w:rPr>
          <w:sz w:val="28"/>
          <w:szCs w:val="28"/>
          <w:lang w:val="en-US"/>
        </w:rPr>
        <w:t xml:space="preserve">Dastur </w:t>
      </w:r>
      <w:r w:rsidRPr="00EF49A9">
        <w:rPr>
          <w:sz w:val="28"/>
          <w:szCs w:val="28"/>
          <w:lang w:val="uz-Cyrl-UZ"/>
        </w:rPr>
        <w:t xml:space="preserve">5A140100 – </w:t>
      </w:r>
      <w:r w:rsidRPr="00EF49A9">
        <w:rPr>
          <w:bCs/>
          <w:sz w:val="28"/>
          <w:szCs w:val="28"/>
          <w:lang w:val="sv-SE"/>
        </w:rPr>
        <w:t>Biologiya</w:t>
      </w:r>
      <w:r w:rsidRPr="00EF49A9">
        <w:rPr>
          <w:bCs/>
          <w:sz w:val="28"/>
          <w:szCs w:val="28"/>
          <w:lang w:val="uz-Cyrl-UZ"/>
        </w:rPr>
        <w:t xml:space="preserve"> (turlar </w:t>
      </w:r>
      <w:proofErr w:type="gramStart"/>
      <w:r w:rsidRPr="00EF49A9">
        <w:rPr>
          <w:bCs/>
          <w:sz w:val="28"/>
          <w:szCs w:val="28"/>
          <w:lang w:val="uz-Cyrl-UZ"/>
        </w:rPr>
        <w:t>bo‘</w:t>
      </w:r>
      <w:proofErr w:type="gramEnd"/>
      <w:r w:rsidRPr="00EF49A9">
        <w:rPr>
          <w:bCs/>
          <w:sz w:val="28"/>
          <w:szCs w:val="28"/>
          <w:lang w:val="uz-Cyrl-UZ"/>
        </w:rPr>
        <w:t>yicha)</w:t>
      </w:r>
      <w:r w:rsidRPr="00EF49A9">
        <w:rPr>
          <w:sz w:val="28"/>
          <w:szCs w:val="28"/>
          <w:lang w:val="en-US"/>
        </w:rPr>
        <w:t xml:space="preserve"> magistratura mutaxassisligiga kiruvchilar uchun </w:t>
      </w:r>
      <w:r w:rsidRPr="00EF49A9">
        <w:rPr>
          <w:sz w:val="28"/>
          <w:szCs w:val="28"/>
          <w:lang w:val="uz-Cyrl-UZ"/>
        </w:rPr>
        <w:t>5140100-</w:t>
      </w:r>
      <w:r w:rsidRPr="00EF49A9">
        <w:rPr>
          <w:bCs/>
          <w:sz w:val="28"/>
          <w:szCs w:val="28"/>
          <w:lang w:val="sv-SE"/>
        </w:rPr>
        <w:t xml:space="preserve"> Biologiya</w:t>
      </w:r>
      <w:r w:rsidRPr="00EF49A9">
        <w:rPr>
          <w:sz w:val="28"/>
          <w:szCs w:val="28"/>
          <w:lang w:val="en-US"/>
        </w:rPr>
        <w:t xml:space="preserve"> ta’lim yoʼnalishining oʼquv rejasidagi asosiy fanlar asosida tuzilgan. </w:t>
      </w:r>
    </w:p>
    <w:p w:rsidR="001C12D2" w:rsidRPr="00EF49A9" w:rsidRDefault="00E7049A">
      <w:pPr>
        <w:spacing w:line="259" w:lineRule="auto"/>
        <w:rPr>
          <w:sz w:val="28"/>
          <w:szCs w:val="28"/>
          <w:lang w:val="en-US"/>
        </w:rPr>
      </w:pPr>
      <w:r w:rsidRPr="00EF49A9">
        <w:rPr>
          <w:sz w:val="28"/>
          <w:szCs w:val="28"/>
          <w:lang w:val="en-US"/>
        </w:rPr>
        <w:t xml:space="preserve"> </w:t>
      </w:r>
    </w:p>
    <w:p w:rsidR="001C12D2" w:rsidRPr="00EF49A9" w:rsidRDefault="00E7049A">
      <w:pPr>
        <w:spacing w:line="259" w:lineRule="auto"/>
        <w:rPr>
          <w:sz w:val="28"/>
          <w:szCs w:val="28"/>
          <w:lang w:val="en-US"/>
        </w:rPr>
      </w:pPr>
      <w:r w:rsidRPr="00EF49A9">
        <w:rPr>
          <w:sz w:val="28"/>
          <w:szCs w:val="28"/>
          <w:lang w:val="en-US"/>
        </w:rPr>
        <w:t xml:space="preserve"> </w:t>
      </w:r>
    </w:p>
    <w:p w:rsidR="001C12D2" w:rsidRPr="00EF49A9" w:rsidRDefault="00E7049A">
      <w:pPr>
        <w:spacing w:line="259" w:lineRule="auto"/>
        <w:rPr>
          <w:sz w:val="28"/>
          <w:szCs w:val="28"/>
          <w:lang w:val="en-US"/>
        </w:rPr>
      </w:pPr>
      <w:r w:rsidRPr="00EF49A9">
        <w:rPr>
          <w:b/>
          <w:sz w:val="28"/>
          <w:szCs w:val="28"/>
          <w:lang w:val="en-US"/>
        </w:rPr>
        <w:t xml:space="preserve"> </w:t>
      </w:r>
    </w:p>
    <w:p w:rsidR="001C12D2" w:rsidRPr="00EF49A9" w:rsidRDefault="00E7049A">
      <w:pPr>
        <w:spacing w:line="259" w:lineRule="auto"/>
        <w:rPr>
          <w:sz w:val="28"/>
          <w:szCs w:val="28"/>
          <w:lang w:val="en-US"/>
        </w:rPr>
      </w:pPr>
      <w:r w:rsidRPr="00EF49A9">
        <w:rPr>
          <w:b/>
          <w:sz w:val="28"/>
          <w:szCs w:val="28"/>
          <w:lang w:val="en-US"/>
        </w:rPr>
        <w:t xml:space="preserve"> </w:t>
      </w:r>
    </w:p>
    <w:p w:rsidR="001C12D2" w:rsidRPr="00EF49A9" w:rsidRDefault="00E7049A">
      <w:pPr>
        <w:pStyle w:val="1"/>
        <w:spacing w:line="276" w:lineRule="auto"/>
        <w:jc w:val="left"/>
        <w:rPr>
          <w:szCs w:val="28"/>
          <w:lang w:val="en-US"/>
        </w:rPr>
      </w:pPr>
      <w:r w:rsidRPr="00EF49A9">
        <w:rPr>
          <w:szCs w:val="28"/>
          <w:lang w:val="en-US"/>
        </w:rPr>
        <w:t>Tuzuvchil</w:t>
      </w:r>
      <w:r w:rsidRPr="00EF49A9">
        <w:rPr>
          <w:szCs w:val="28"/>
        </w:rPr>
        <w:t>а</w:t>
      </w:r>
      <w:r w:rsidRPr="00EF49A9">
        <w:rPr>
          <w:szCs w:val="28"/>
          <w:lang w:val="en-US"/>
        </w:rPr>
        <w:t xml:space="preserve">r: </w:t>
      </w:r>
      <w:r w:rsidRPr="00EF49A9">
        <w:rPr>
          <w:szCs w:val="28"/>
          <w:lang w:val="en-US"/>
        </w:rPr>
        <w:tab/>
        <w:t xml:space="preserve"> </w:t>
      </w:r>
      <w:r w:rsidRPr="00EF49A9">
        <w:rPr>
          <w:szCs w:val="28"/>
          <w:lang w:val="en-US"/>
        </w:rPr>
        <w:tab/>
        <w:t xml:space="preserve"> </w:t>
      </w:r>
      <w:r w:rsidRPr="00EF49A9">
        <w:rPr>
          <w:szCs w:val="28"/>
          <w:lang w:val="en-US"/>
        </w:rPr>
        <w:tab/>
      </w:r>
    </w:p>
    <w:p w:rsidR="001C12D2" w:rsidRPr="00EF49A9" w:rsidRDefault="001C12D2">
      <w:pPr>
        <w:rPr>
          <w:sz w:val="28"/>
          <w:szCs w:val="28"/>
          <w:lang w:val="en-US"/>
        </w:rPr>
      </w:pPr>
    </w:p>
    <w:p w:rsidR="001C12D2" w:rsidRPr="00EF49A9" w:rsidRDefault="00E7049A">
      <w:pPr>
        <w:rPr>
          <w:sz w:val="28"/>
          <w:szCs w:val="28"/>
          <w:lang w:val="en-US"/>
        </w:rPr>
      </w:pPr>
      <w:r w:rsidRPr="00EF49A9">
        <w:rPr>
          <w:sz w:val="28"/>
          <w:szCs w:val="28"/>
          <w:lang w:val="en-US"/>
        </w:rPr>
        <w:t xml:space="preserve">ADU </w:t>
      </w:r>
      <w:r w:rsidRPr="00EF49A9">
        <w:rPr>
          <w:sz w:val="28"/>
          <w:szCs w:val="28"/>
          <w:lang w:val="uz-Cyrl-UZ"/>
        </w:rPr>
        <w:t>Zoologiya va biokimyo kafedrasi mudiri                           A.</w:t>
      </w:r>
      <w:proofErr w:type="gramStart"/>
      <w:r w:rsidRPr="00EF49A9">
        <w:rPr>
          <w:sz w:val="28"/>
          <w:szCs w:val="28"/>
          <w:lang w:val="uz-Cyrl-UZ"/>
        </w:rPr>
        <w:t>K.Xusanov</w:t>
      </w:r>
      <w:proofErr w:type="gramEnd"/>
      <w:r w:rsidRPr="00EF49A9">
        <w:rPr>
          <w:sz w:val="28"/>
          <w:szCs w:val="28"/>
          <w:lang w:val="uz-Cyrl-UZ"/>
        </w:rPr>
        <w:t xml:space="preserve"> </w:t>
      </w:r>
    </w:p>
    <w:p w:rsidR="001C12D2" w:rsidRPr="00EF49A9" w:rsidRDefault="001C12D2">
      <w:pPr>
        <w:rPr>
          <w:sz w:val="28"/>
          <w:szCs w:val="28"/>
          <w:lang w:val="en-US"/>
        </w:rPr>
      </w:pPr>
    </w:p>
    <w:p w:rsidR="001C12D2" w:rsidRPr="00EF49A9" w:rsidRDefault="00E7049A">
      <w:pPr>
        <w:rPr>
          <w:sz w:val="28"/>
          <w:szCs w:val="28"/>
          <w:lang w:val="en-US"/>
        </w:rPr>
      </w:pPr>
      <w:r w:rsidRPr="00EF49A9">
        <w:rPr>
          <w:sz w:val="28"/>
          <w:szCs w:val="28"/>
          <w:lang w:val="en-US"/>
        </w:rPr>
        <w:t xml:space="preserve">ADU </w:t>
      </w:r>
      <w:r w:rsidRPr="00EF49A9">
        <w:rPr>
          <w:sz w:val="28"/>
          <w:szCs w:val="28"/>
          <w:lang w:val="uz-Cyrl-UZ"/>
        </w:rPr>
        <w:t>Zoologiya va biokimyo kafedrasi</w:t>
      </w:r>
      <w:r w:rsidRPr="00EF49A9">
        <w:rPr>
          <w:sz w:val="28"/>
          <w:szCs w:val="28"/>
          <w:lang w:val="en-US"/>
        </w:rPr>
        <w:t xml:space="preserve"> dotsenti                          </w:t>
      </w:r>
      <w:proofErr w:type="gramStart"/>
      <w:r w:rsidRPr="00EF49A9">
        <w:rPr>
          <w:sz w:val="28"/>
          <w:szCs w:val="28"/>
          <w:lang w:val="en-US"/>
        </w:rPr>
        <w:t>A.Ummatov</w:t>
      </w:r>
      <w:proofErr w:type="gramEnd"/>
      <w:r w:rsidRPr="00EF49A9">
        <w:rPr>
          <w:sz w:val="28"/>
          <w:szCs w:val="28"/>
          <w:lang w:val="en-US"/>
        </w:rPr>
        <w:t xml:space="preserve">    </w:t>
      </w:r>
    </w:p>
    <w:p w:rsidR="001C12D2" w:rsidRPr="00EF49A9" w:rsidRDefault="001C12D2">
      <w:pPr>
        <w:rPr>
          <w:sz w:val="28"/>
          <w:szCs w:val="28"/>
          <w:lang w:val="en-US"/>
        </w:rPr>
      </w:pPr>
    </w:p>
    <w:p w:rsidR="001C12D2" w:rsidRPr="00EF49A9" w:rsidRDefault="00E7049A">
      <w:pPr>
        <w:rPr>
          <w:sz w:val="28"/>
          <w:szCs w:val="28"/>
          <w:lang w:val="en-US"/>
        </w:rPr>
      </w:pPr>
      <w:r w:rsidRPr="00EF49A9">
        <w:rPr>
          <w:sz w:val="28"/>
          <w:szCs w:val="28"/>
          <w:lang w:val="en-US"/>
        </w:rPr>
        <w:tab/>
      </w:r>
    </w:p>
    <w:p w:rsidR="001C12D2" w:rsidRPr="00EF49A9" w:rsidRDefault="001C12D2">
      <w:pPr>
        <w:rPr>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spacing w:line="259" w:lineRule="auto"/>
        <w:jc w:val="center"/>
        <w:rPr>
          <w:b/>
          <w:sz w:val="28"/>
          <w:szCs w:val="28"/>
          <w:lang w:val="en-US"/>
        </w:rPr>
      </w:pPr>
    </w:p>
    <w:p w:rsidR="001C12D2" w:rsidRPr="00EF49A9" w:rsidRDefault="001C12D2">
      <w:pPr>
        <w:jc w:val="center"/>
        <w:rPr>
          <w:b/>
          <w:bCs/>
          <w:sz w:val="28"/>
          <w:szCs w:val="28"/>
          <w:lang w:val="en-US"/>
        </w:rPr>
      </w:pPr>
    </w:p>
    <w:p w:rsidR="001C12D2" w:rsidRPr="00EF49A9" w:rsidRDefault="00E7049A">
      <w:pPr>
        <w:adjustRightInd w:val="0"/>
        <w:jc w:val="center"/>
        <w:rPr>
          <w:b/>
          <w:sz w:val="28"/>
          <w:szCs w:val="28"/>
          <w:lang w:val="uz-Cyrl-UZ"/>
        </w:rPr>
      </w:pPr>
      <w:r w:rsidRPr="00EF49A9">
        <w:rPr>
          <w:b/>
          <w:sz w:val="28"/>
          <w:szCs w:val="28"/>
          <w:lang w:val="uz-Cyrl-UZ"/>
        </w:rPr>
        <w:lastRenderedPageBreak/>
        <w:t>KIRISH</w:t>
      </w:r>
    </w:p>
    <w:p w:rsidR="001C12D2" w:rsidRPr="00EF49A9" w:rsidRDefault="001C12D2">
      <w:pPr>
        <w:adjustRightInd w:val="0"/>
        <w:jc w:val="center"/>
        <w:rPr>
          <w:sz w:val="28"/>
          <w:szCs w:val="28"/>
          <w:lang w:val="uz-Cyrl-UZ"/>
        </w:rPr>
      </w:pPr>
    </w:p>
    <w:p w:rsidR="001C12D2" w:rsidRPr="00EF49A9" w:rsidRDefault="00E7049A">
      <w:pPr>
        <w:pStyle w:val="af5"/>
        <w:spacing w:before="0" w:beforeAutospacing="0" w:after="0" w:afterAutospacing="0"/>
        <w:ind w:firstLine="708"/>
        <w:jc w:val="both"/>
        <w:rPr>
          <w:sz w:val="28"/>
          <w:szCs w:val="28"/>
          <w:lang w:val="uz-Cyrl-UZ"/>
        </w:rPr>
      </w:pPr>
      <w:r w:rsidRPr="00EF49A9">
        <w:rPr>
          <w:sz w:val="28"/>
          <w:szCs w:val="28"/>
          <w:lang w:val="uz-Cyrl-UZ"/>
        </w:rPr>
        <w:t>Zamonaviy hayotni bugun ilm-ma’rifat va ta’limning taraqqiyotisiz tasavvur etib bo‘lmaydi. Jahonning yetakchi davlatlarida ta’limni rivojlantirish birinchi galdagi vazifa sifatida belgilanishi ham bejiz emas. Negaki, mamlakatning kelgusi ravnaqi aynan shu sohada qo‘lga kiritgan yutuqlari bilan chambarchas bog‘liqdir.</w:t>
      </w:r>
    </w:p>
    <w:p w:rsidR="001C12D2" w:rsidRPr="00EF49A9" w:rsidRDefault="00E7049A">
      <w:pPr>
        <w:pStyle w:val="af5"/>
        <w:spacing w:before="0" w:beforeAutospacing="0" w:after="0" w:afterAutospacing="0"/>
        <w:ind w:firstLine="539"/>
        <w:jc w:val="both"/>
        <w:rPr>
          <w:sz w:val="28"/>
          <w:szCs w:val="28"/>
          <w:lang w:val="en-US"/>
        </w:rPr>
      </w:pPr>
      <w:r w:rsidRPr="00EF49A9">
        <w:rPr>
          <w:sz w:val="28"/>
          <w:szCs w:val="28"/>
          <w:lang w:val="uz-Cyrl-UZ"/>
        </w:rPr>
        <w:t xml:space="preserve">Mamlakatimizda 2019-yilning oktyabrida O‘zbekiston Respublikasi oliy ta’lim tizimini 2030-yilgacha rivojlantirish konsepsiyasi qabul qilindi. Ushbu hujjatga intellektual taraqqiyotni jadallashtirish, raqobatbardosh kadrlar tayyorlash, ilmiy va innovatsion faoliyatni samarali tashkil etish hamda xalqaro hamkorlikni mustahkamlash maqsadida fan, ta’lim va ishlab chiqarish integratsiyasini rivojlantirish singari vazifalar asos qilib olindi. Konsepsiya mazmuni mamlakatimiz oliy ta’lim tizimini isloh qilishning ustuvor yo‘nalishlarini aks ettiradi. Unda oliy o‘quv yurtlarida qamrov darajasini kengaytirish hamda ta’lim sifatini oshirish, raqamli texnologiyalar va ta’lim platformalarini joriy etish, yoshlarni ilmiy faoliyatga jalb qilish, inovatsion tuzilmalarni shakllantirish, ilmiy tadqiqotlar natijalarini tijoratlashtirish, xalqaro e’tirofga erishish hamda boshqa ko‘plab aniq yo‘nalishlar belgilab berilgan. </w:t>
      </w:r>
      <w:r w:rsidRPr="00EF49A9">
        <w:rPr>
          <w:sz w:val="28"/>
          <w:szCs w:val="28"/>
          <w:lang w:val="en-US"/>
        </w:rPr>
        <w:t xml:space="preserve">Bularning barchasi ta’lim jarayonini yangi sifat bosqichiga </w:t>
      </w:r>
      <w:proofErr w:type="gramStart"/>
      <w:r w:rsidRPr="00EF49A9">
        <w:rPr>
          <w:sz w:val="28"/>
          <w:szCs w:val="28"/>
          <w:lang w:val="en-US"/>
        </w:rPr>
        <w:t>ko‘</w:t>
      </w:r>
      <w:proofErr w:type="gramEnd"/>
      <w:r w:rsidRPr="00EF49A9">
        <w:rPr>
          <w:sz w:val="28"/>
          <w:szCs w:val="28"/>
          <w:lang w:val="en-US"/>
        </w:rPr>
        <w:t>tarish uchun xizmat qiladi.</w:t>
      </w:r>
    </w:p>
    <w:p w:rsidR="001C12D2" w:rsidRPr="00EF49A9" w:rsidRDefault="00E7049A">
      <w:pPr>
        <w:ind w:firstLine="708"/>
        <w:jc w:val="both"/>
        <w:rPr>
          <w:sz w:val="28"/>
          <w:szCs w:val="28"/>
          <w:lang w:val="en-US"/>
        </w:rPr>
      </w:pPr>
      <w:r w:rsidRPr="00EF49A9">
        <w:rPr>
          <w:sz w:val="28"/>
          <w:szCs w:val="28"/>
          <w:lang w:val="en-US"/>
        </w:rPr>
        <w:t>5140100</w:t>
      </w:r>
      <w:r w:rsidRPr="00EF49A9">
        <w:rPr>
          <w:sz w:val="28"/>
          <w:szCs w:val="28"/>
          <w:lang w:val="uz-Cyrl-UZ"/>
        </w:rPr>
        <w:t xml:space="preserve"> – </w:t>
      </w:r>
      <w:r w:rsidRPr="00EF49A9">
        <w:rPr>
          <w:bCs/>
          <w:sz w:val="28"/>
          <w:szCs w:val="28"/>
          <w:lang w:val="sv-SE"/>
        </w:rPr>
        <w:t>Biologiya</w:t>
      </w:r>
      <w:r w:rsidRPr="00EF49A9">
        <w:rPr>
          <w:sz w:val="28"/>
          <w:szCs w:val="28"/>
          <w:lang w:val="en-US"/>
        </w:rPr>
        <w:t xml:space="preserve"> bakalavriat taʼlim yoʼnalishi negizida </w:t>
      </w:r>
      <w:r w:rsidRPr="00EF49A9">
        <w:rPr>
          <w:sz w:val="28"/>
          <w:szCs w:val="28"/>
          <w:lang w:val="uz-Cyrl-UZ"/>
        </w:rPr>
        <w:t xml:space="preserve">5A140100 – </w:t>
      </w:r>
      <w:r w:rsidRPr="00EF49A9">
        <w:rPr>
          <w:bCs/>
          <w:sz w:val="28"/>
          <w:szCs w:val="28"/>
          <w:lang w:val="sv-SE"/>
        </w:rPr>
        <w:t>Biologiya</w:t>
      </w:r>
      <w:r w:rsidRPr="00EF49A9">
        <w:rPr>
          <w:bCs/>
          <w:sz w:val="28"/>
          <w:szCs w:val="28"/>
          <w:lang w:val="uz-Cyrl-UZ"/>
        </w:rPr>
        <w:t xml:space="preserve"> (turlar </w:t>
      </w:r>
      <w:proofErr w:type="gramStart"/>
      <w:r w:rsidRPr="00EF49A9">
        <w:rPr>
          <w:bCs/>
          <w:sz w:val="28"/>
          <w:szCs w:val="28"/>
          <w:lang w:val="uz-Cyrl-UZ"/>
        </w:rPr>
        <w:t>bo‘</w:t>
      </w:r>
      <w:proofErr w:type="gramEnd"/>
      <w:r w:rsidRPr="00EF49A9">
        <w:rPr>
          <w:bCs/>
          <w:sz w:val="28"/>
          <w:szCs w:val="28"/>
          <w:lang w:val="uz-Cyrl-UZ"/>
        </w:rPr>
        <w:t>yicha)</w:t>
      </w:r>
      <w:r w:rsidRPr="00EF49A9">
        <w:rPr>
          <w:b/>
          <w:sz w:val="28"/>
          <w:szCs w:val="28"/>
          <w:lang w:val="en-US"/>
        </w:rPr>
        <w:t xml:space="preserve"> </w:t>
      </w:r>
      <w:r w:rsidRPr="00EF49A9">
        <w:rPr>
          <w:sz w:val="28"/>
          <w:szCs w:val="28"/>
          <w:lang w:val="en-US"/>
        </w:rPr>
        <w:t xml:space="preserve"> magistratura mutaxassisligiga kiruvchi talabgorlar uchun taʼlim yoʼnalishi oʼquv rejasiga asosan 5 ta umumkasbiy va ixtisoslik fanlari boʼyicha: “Botanika”, </w:t>
      </w:r>
      <w:r w:rsidRPr="00EF49A9">
        <w:rPr>
          <w:sz w:val="28"/>
          <w:szCs w:val="28"/>
          <w:lang w:val="uz-Cyrl-UZ"/>
        </w:rPr>
        <w:t>“</w:t>
      </w:r>
      <w:r w:rsidRPr="00EF49A9">
        <w:rPr>
          <w:sz w:val="28"/>
          <w:szCs w:val="28"/>
          <w:lang w:val="en-US"/>
        </w:rPr>
        <w:t xml:space="preserve">Zoologiya”, “Genetika”, “Odam va hayvonlar fiziologiyasi”, </w:t>
      </w:r>
      <w:r w:rsidRPr="00EF49A9">
        <w:rPr>
          <w:sz w:val="28"/>
          <w:szCs w:val="28"/>
          <w:lang w:val="uz-Cyrl-UZ"/>
        </w:rPr>
        <w:t>“</w:t>
      </w:r>
      <w:r w:rsidRPr="00EF49A9">
        <w:rPr>
          <w:sz w:val="28"/>
          <w:szCs w:val="28"/>
          <w:lang w:val="en-US"/>
        </w:rPr>
        <w:t xml:space="preserve">O‘simliklar fiziologiyasi” fanlaridan yozma ish savollari shakllantirilgan. Bu fanlar </w:t>
      </w:r>
      <w:proofErr w:type="gramStart"/>
      <w:r w:rsidRPr="00EF49A9">
        <w:rPr>
          <w:sz w:val="28"/>
          <w:szCs w:val="28"/>
          <w:lang w:val="en-US"/>
        </w:rPr>
        <w:t>o‘</w:t>
      </w:r>
      <w:proofErr w:type="gramEnd"/>
      <w:r w:rsidRPr="00EF49A9">
        <w:rPr>
          <w:sz w:val="28"/>
          <w:szCs w:val="28"/>
          <w:lang w:val="en-US"/>
        </w:rPr>
        <w:t xml:space="preserve">z negizida qamrab olingan ma’lumotlar quyida batafsil keltirilgan. </w:t>
      </w:r>
    </w:p>
    <w:p w:rsidR="001C12D2" w:rsidRPr="00EF49A9" w:rsidRDefault="00E7049A">
      <w:pPr>
        <w:ind w:firstLine="708"/>
        <w:jc w:val="both"/>
        <w:rPr>
          <w:sz w:val="28"/>
          <w:szCs w:val="28"/>
          <w:lang w:val="uz-Cyrl-UZ"/>
        </w:rPr>
      </w:pPr>
      <w:r w:rsidRPr="00EF49A9">
        <w:rPr>
          <w:sz w:val="28"/>
          <w:szCs w:val="28"/>
          <w:lang w:val="en-US"/>
        </w:rPr>
        <w:t xml:space="preserve">O‘zbekiston Respublikasi Prezidentining 2021-yil 22-iyun kungi PQ-5157-son qaroriga ko‘ra magistratura mutaxassisligiga qabul 2 bosqichda amalga oshiriladi. Birinchi bosqichda universitetda mutaxassislik fanlaridan imtihon topshiriladi. Ikkinchi bosqichda Davlat test markazi tomonidan chet tili </w:t>
      </w:r>
      <w:proofErr w:type="gramStart"/>
      <w:r w:rsidRPr="00EF49A9">
        <w:rPr>
          <w:sz w:val="28"/>
          <w:szCs w:val="28"/>
          <w:lang w:val="en-US"/>
        </w:rPr>
        <w:t>bo‘</w:t>
      </w:r>
      <w:proofErr w:type="gramEnd"/>
      <w:r w:rsidRPr="00EF49A9">
        <w:rPr>
          <w:sz w:val="28"/>
          <w:szCs w:val="28"/>
          <w:lang w:val="en-US"/>
        </w:rPr>
        <w:t xml:space="preserve">yicha test sinovlari o‘tkaziladi. Mutaxassislik fanlaridan kirish imtihonlari yozma ish </w:t>
      </w:r>
      <w:proofErr w:type="gramStart"/>
      <w:r w:rsidRPr="00EF49A9">
        <w:rPr>
          <w:sz w:val="28"/>
          <w:szCs w:val="28"/>
          <w:lang w:val="en-US"/>
        </w:rPr>
        <w:t>ko‘</w:t>
      </w:r>
      <w:proofErr w:type="gramEnd"/>
      <w:r w:rsidRPr="00EF49A9">
        <w:rPr>
          <w:sz w:val="28"/>
          <w:szCs w:val="28"/>
          <w:lang w:val="en-US"/>
        </w:rPr>
        <w:t>rinishida o‘tkaziladi.</w:t>
      </w: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both"/>
        <w:rPr>
          <w:sz w:val="28"/>
          <w:szCs w:val="28"/>
          <w:lang w:val="uz-Cyrl-UZ"/>
        </w:rPr>
      </w:pPr>
    </w:p>
    <w:p w:rsidR="001C12D2" w:rsidRPr="00EF49A9" w:rsidRDefault="001C12D2">
      <w:pPr>
        <w:adjustRightInd w:val="0"/>
        <w:jc w:val="center"/>
        <w:rPr>
          <w:b/>
          <w:bCs/>
          <w:sz w:val="28"/>
          <w:szCs w:val="28"/>
          <w:lang w:val="uz-Cyrl-UZ"/>
        </w:rPr>
      </w:pPr>
    </w:p>
    <w:p w:rsidR="001C12D2" w:rsidRPr="00EF49A9" w:rsidRDefault="001C12D2">
      <w:pPr>
        <w:adjustRightInd w:val="0"/>
        <w:jc w:val="center"/>
        <w:rPr>
          <w:b/>
          <w:bCs/>
          <w:sz w:val="28"/>
          <w:szCs w:val="28"/>
          <w:lang w:val="uz-Cyrl-UZ"/>
        </w:rPr>
      </w:pPr>
    </w:p>
    <w:p w:rsidR="001C12D2" w:rsidRPr="00EF49A9" w:rsidRDefault="001C12D2">
      <w:pPr>
        <w:adjustRightInd w:val="0"/>
        <w:jc w:val="center"/>
        <w:rPr>
          <w:b/>
          <w:bCs/>
          <w:sz w:val="28"/>
          <w:szCs w:val="28"/>
          <w:lang w:val="uz-Cyrl-UZ"/>
        </w:rPr>
      </w:pPr>
    </w:p>
    <w:p w:rsidR="001C12D2" w:rsidRPr="00EF49A9" w:rsidRDefault="001C12D2">
      <w:pPr>
        <w:adjustRightInd w:val="0"/>
        <w:jc w:val="center"/>
        <w:rPr>
          <w:b/>
          <w:bCs/>
          <w:sz w:val="28"/>
          <w:szCs w:val="28"/>
          <w:lang w:val="uz-Cyrl-UZ"/>
        </w:rPr>
      </w:pPr>
    </w:p>
    <w:p w:rsidR="001C12D2" w:rsidRPr="00EF49A9" w:rsidRDefault="001C12D2">
      <w:pPr>
        <w:adjustRightInd w:val="0"/>
        <w:jc w:val="center"/>
        <w:rPr>
          <w:b/>
          <w:bCs/>
          <w:sz w:val="28"/>
          <w:szCs w:val="28"/>
          <w:lang w:val="uz-Cyrl-UZ"/>
        </w:rPr>
      </w:pPr>
    </w:p>
    <w:p w:rsidR="001C12D2" w:rsidRPr="00EF49A9" w:rsidRDefault="001C12D2">
      <w:pPr>
        <w:adjustRightInd w:val="0"/>
        <w:jc w:val="center"/>
        <w:rPr>
          <w:b/>
          <w:bCs/>
          <w:sz w:val="28"/>
          <w:szCs w:val="28"/>
          <w:lang w:val="uz-Cyrl-UZ"/>
        </w:rPr>
      </w:pPr>
    </w:p>
    <w:p w:rsidR="001C12D2" w:rsidRPr="00EF49A9" w:rsidRDefault="00E7049A">
      <w:pPr>
        <w:pStyle w:val="aa"/>
        <w:numPr>
          <w:ilvl w:val="0"/>
          <w:numId w:val="2"/>
        </w:numPr>
        <w:adjustRightInd w:val="0"/>
        <w:spacing w:after="0"/>
        <w:ind w:left="0" w:hanging="284"/>
        <w:jc w:val="center"/>
        <w:rPr>
          <w:rFonts w:ascii="Times New Roman" w:hAnsi="Times New Roman"/>
          <w:b/>
          <w:bCs/>
          <w:sz w:val="28"/>
          <w:szCs w:val="28"/>
          <w:lang w:val="uz-Cyrl-UZ"/>
        </w:rPr>
      </w:pPr>
      <w:r w:rsidRPr="00EF49A9">
        <w:rPr>
          <w:rFonts w:ascii="Times New Roman" w:hAnsi="Times New Roman"/>
          <w:b/>
          <w:sz w:val="28"/>
          <w:szCs w:val="28"/>
          <w:lang w:val="en-US"/>
        </w:rPr>
        <w:t>Mutahassislik fanlarining tasnifi</w:t>
      </w:r>
    </w:p>
    <w:p w:rsidR="001C12D2" w:rsidRPr="00EF49A9" w:rsidRDefault="00E7049A">
      <w:pPr>
        <w:pStyle w:val="aa"/>
        <w:numPr>
          <w:ilvl w:val="0"/>
          <w:numId w:val="33"/>
        </w:numPr>
        <w:shd w:val="clear" w:color="auto" w:fill="FFFFFF"/>
        <w:spacing w:after="0"/>
        <w:ind w:left="0"/>
        <w:jc w:val="center"/>
        <w:rPr>
          <w:rFonts w:ascii="Times New Roman" w:hAnsi="Times New Roman"/>
          <w:b/>
          <w:bCs/>
          <w:spacing w:val="10"/>
          <w:sz w:val="28"/>
          <w:szCs w:val="28"/>
          <w:lang w:val="uz-Cyrl-UZ"/>
        </w:rPr>
      </w:pPr>
      <w:r w:rsidRPr="00EF49A9">
        <w:rPr>
          <w:rFonts w:ascii="Times New Roman" w:hAnsi="Times New Roman"/>
          <w:b/>
          <w:bCs/>
          <w:spacing w:val="10"/>
          <w:sz w:val="28"/>
          <w:szCs w:val="28"/>
          <w:lang w:val="uz-Cyrl-UZ"/>
        </w:rPr>
        <w:t xml:space="preserve">Botanika fanining </w:t>
      </w:r>
      <w:r w:rsidRPr="00EF49A9">
        <w:rPr>
          <w:rFonts w:ascii="Times New Roman" w:hAnsi="Times New Roman"/>
          <w:b/>
          <w:spacing w:val="10"/>
          <w:sz w:val="28"/>
          <w:szCs w:val="28"/>
          <w:lang w:val="uz-Cyrl-UZ"/>
        </w:rPr>
        <w:t xml:space="preserve">nazariy </w:t>
      </w:r>
      <w:r w:rsidRPr="00EF49A9">
        <w:rPr>
          <w:rFonts w:ascii="Times New Roman" w:hAnsi="Times New Roman"/>
          <w:b/>
          <w:bCs/>
          <w:spacing w:val="10"/>
          <w:sz w:val="28"/>
          <w:szCs w:val="28"/>
          <w:lang w:val="uz-Cyrl-UZ"/>
        </w:rPr>
        <w:t>asoslari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Oʻsimlik hujayrasining umumiy tavsifi. Oʻsimlik hujayrasining xayvon hujayrasidan farq qiluvchi asosiy belgilari. Hujayra shirasi, uning tarkibi, uglevodlar, azotli birikmalar, alkaloidlar, oshlovchi moddalar. Osmos hodisasi va uning oʻsimlik hayotidagi ahamiyati. Turgor hodisasi, plazmoliz va uning soʻrish kuchi. Deplazmoliz hodisasi. Hujayraning rivojlanish bosqichlari. Hujayra poʻstining hosil boʻlishi va tuzilishi. Hujayra poʻstining kimyoviy tarkibi. Hujayra poʻstining biologik ahamiyati. Poʻst orqali moddalar harakati. Hujayraning boʻlinish jarayonida plastinka va birlamchi poʻstning shakllanishi. Poʻstning kimyoviy tarkibi. Plazmodesma, pora va uning xillari. Poʻstning ikkilamchi kimyoviy oʻzgarishi. Matseratsiya. Organoidlar. Hujayra oraliq boʻshliqlarining shakllanishi va boʻshliq.  Hujayraning boʻlinishi. Hujayraning rivojlanish bosqichlari.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Toʻqima, uning ta’rifi va tasnifi. Initsial hujayralar va ularning faoliyati. Hosil qiluvchi toʻqima-meristema, uning tavsifi va faoliyati. Qoplovchi toʻqima, uning xillari va vazifalari. Birlamchi qoplovchi toʻqima — epidermaning tuzilishi. Ikkilamchi qoplovchi toʻqima — peridermaning hosil boʻlishi va biologik ahamiyati. Yasmiqcha, trixoblast, artixioblastlar, velamen-maxsus qoplovchi toʻqima.</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 xml:space="preserve">Asosiy (assimilyatsion) gʻamlovchi, shamollatuvchi (aerenxima), soʻruvchi, moddalar harakatini tartibga soluvchi, ajratuvchi, mexanik, oʻtkazuvchi toʻqimalaming turlari, ularning tuzilishi, oʻsimlik tanasida joylashishi, vazifalari, biologik va amaliy ahamiyati. </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Ildiz haqida umumiy tushunchalar. Asosiy, yon, qoʻshimcha ildizlar. Ildizning morfologik tuzilishi. Ildizning birlamchi va ikkilamchi anatomik tuzilishi.  Ildiz tizimlari. Qishloq xoʻjalik oʻsimliklarida ildiz tizimini shakllantirishning amaliy ahamiyati.  Ildiz tizimida ildizlarning yangilanishi va halok boʻlishi.  Ildizlar metamorfozi. Ildizmevalarning shakllanishi va ularning morfologik tabiati. Ildizmevalarning biologik va amaliy ahamiyati. Ildiz kasalliklari.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Novdaning umumiy tavsifi va uning xillari. Novdalar tizimining hosil boʻlishi</w:t>
      </w:r>
      <w:r w:rsidRPr="00EF49A9">
        <w:rPr>
          <w:rFonts w:eastAsia="Calibri"/>
          <w:sz w:val="28"/>
          <w:szCs w:val="28"/>
          <w:lang w:val="en-US"/>
        </w:rPr>
        <w:t>.</w:t>
      </w:r>
      <w:r w:rsidRPr="00EF49A9">
        <w:rPr>
          <w:rFonts w:eastAsia="Calibri"/>
          <w:sz w:val="28"/>
          <w:szCs w:val="28"/>
          <w:lang w:val="uz-Cyrl-UZ"/>
        </w:rPr>
        <w:t xml:space="preserve"> Kurtak va novdaning qayta tiklanishi. Novda apeksi va a’zolarining hosil boʻlishi. Barg hosil boʻlishi. Interkalyar meristemaning ahamiyati, yon novdaga asos solinishi. Bárglarning joylashuvi, uning qonuniyatlari va asosiy tiplari. Akrotoniya, mezotoniya, bazitoniya haqida tushuncha. Monopodial va simpodial shoxlanish, uni</w:t>
      </w:r>
      <w:r w:rsidRPr="00EF49A9">
        <w:rPr>
          <w:rFonts w:eastAsia="Calibri"/>
          <w:sz w:val="28"/>
          <w:szCs w:val="28"/>
          <w:lang w:val="en-US"/>
        </w:rPr>
        <w:t>n</w:t>
      </w:r>
      <w:r w:rsidRPr="00EF49A9">
        <w:rPr>
          <w:rFonts w:eastAsia="Calibri"/>
          <w:sz w:val="28"/>
          <w:szCs w:val="28"/>
          <w:lang w:val="uz-Cyrl-UZ"/>
        </w:rPr>
        <w:t>g biologik va amaliy ahamiyati. Novdaning ixtisoslanishi va metamorfozi, vazifalari va poyaning morfologik va anatomik tuzilishi. Poya-novdaning oʻq a’zosi ekanligi, uning umumiy tavsifi. Poyaning birlamchi yoʻgʻonlashuvi va oʻsishining tezlashuvi. Kambiyning faoliyati va ikkilamchi yoʻgʻonlashuvga oʻtishi. Stel nazariyasi. Yogʻochlikning tuzilishi, uning tarkibiga kiruvchi elementlar. Yillik halqalar. Bir va ikki pallali oʻsimliklar poyasining tuzilishi va yoʻgʻonlashuvining oʻziga xosligi.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lastRenderedPageBreak/>
        <w:t>Barg-novdaning yon a’zosi ekanligi, uning ta’rifi, vazifalari. Bargning morfologik tuzilishi, xillari. Geterofilliya hodisasi. Bargning anatomik tuzilishi. Barg mozaikasi. Xazonrezgilik.</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Gul va uning ta’rifi, tuzilishi, vazifasi. Gul qismlarining joylashuvi. Gul formulasi va diagrammasi. Gulqoʻrgʻon shakli, vazifasi, kelib chiqishi. Shiradon (nektardon). Gulning rivojlanish bosqichlari. Tojibarglarda gulyaproqlarning shakllanishi. Androtsey. Ginesey. Oʻsimliklarning gullashi va changlanishi. Changlanish omillari. Tuguncha. Urugʻchi. Ginesey evolyutsiyasining asosiy yoʻnalishi. Urugʻmurtak tuzilishi va tiplari. Urugʻmurtakning rivojlanishi va megasporogenez. Murtak qopchigʻi va uning rivojlanishi (megagametogenez).</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Toʻpgullarning morfologik belgilari. T</w:t>
      </w:r>
      <w:r w:rsidRPr="00EF49A9">
        <w:rPr>
          <w:rFonts w:eastAsia="Calibri"/>
          <w:sz w:val="28"/>
          <w:szCs w:val="28"/>
          <w:lang w:val="en-US"/>
        </w:rPr>
        <w:t>o‘</w:t>
      </w:r>
      <w:r w:rsidRPr="00EF49A9">
        <w:rPr>
          <w:rFonts w:eastAsia="Calibri"/>
          <w:sz w:val="28"/>
          <w:szCs w:val="28"/>
          <w:lang w:val="uz-Cyrl-UZ"/>
        </w:rPr>
        <w:t>pgullarning biologik ahamiyati. Gulli oʻsimliklar rivojlanishining umumiy sxemasi. Gulning kelib chiqishi va evolyutsiyasidagi yoʻnalishlar haqida ayrim gipotezalar. Bir uyli, ikki uyli va koʻp uyli oʻsimliklar. Oʻz-oʻzidan changlanishdan himoyalanish: dixogamiya, geterostiliya va boshqalar. Avtogamiya va uning biologik ahamiyati. Kleystogamiya. Gulli oʻsimliklarda urugʻlanish. Urugʻ va mevaning hosil boʻlishi.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Bir pallali va ikki pallali oʻsimliklarning urugʻi va murtagi. Chala rivojlangan va reduksiyalangan murtak. Urugʻning zaxira moddalari. Urugʻning morfologik xillari. Urugʻning xoʻjalik  ahamiyati. Tinim holdagi urugʻ. Urugʻning unishi. Urugʻ sifati, sifatini baholash usullari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Oʻsimliklarning koʻpayishi - Yer yuzida tarqalgan oʻsimliklar, jumladan, tuban va yuksak oʻsimliklardagi koʻpayish hodisasi, uning tabiatdagi ahamiyati.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 xml:space="preserve">Zamburugʻlar va ularning </w:t>
      </w:r>
      <w:r w:rsidRPr="00EF49A9">
        <w:rPr>
          <w:rFonts w:eastAsia="Calibri"/>
          <w:sz w:val="28"/>
          <w:szCs w:val="28"/>
          <w:lang w:val="en-US"/>
        </w:rPr>
        <w:t>h</w:t>
      </w:r>
      <w:r w:rsidRPr="00EF49A9">
        <w:rPr>
          <w:rFonts w:eastAsia="Calibri"/>
          <w:sz w:val="28"/>
          <w:szCs w:val="28"/>
          <w:lang w:val="uz-Cyrl-UZ"/>
        </w:rPr>
        <w:t>ozirgi zamon tizimidagi oʻrni. Zamburugʻlarning anatomik va morfologik tuzilishi, ekologiyasi, geografiyasi va hozirgi zamon tizimi.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Suv oʻtlarining sistematikasi va ekologiyasi - morfologik va anatomik tuzilishi, ekologiyasi, geografiyasi va hozirgi zamon tizimi.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Flora va uning nazariy asoslari - Oʻzbekiston florasi va uning turlar tarkibi, rivojlanish qonuniyatlari va turlar xilma-xilligini saqlash.</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Yuksak sporali oʻsimliklarning sistematikasi va ekologiyasi - Yoʻsinlar (Вrуорhуtа), psillofitlar (Рsillорhуta), plaunlar (Lусороdioрhуtа), qirqboʻgʻinlar (Еguisetорhуtа), qirqquloqlar (Рtеrорsidа) boʻlimlari va ularning zamonaviy tizimi, oʻziga xos belgi va xususiyatlari.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Urugʻli oʻsimliklar sistematikasi va ekologiyasi - Qaragʻaytoifalar (Рinорhуtа) va magnoliyatoifalar (Маgnоliорhуtа) boʻlimi vakillari, ularning zamonaviy tizimi, oʻziga xos belgi va xususiyatlari, Oʻzbekiston florasida tutgan oʻrni.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 xml:space="preserve">Oʻsimliklarning hayotiy shakllari - Oʻsimliklarning </w:t>
      </w:r>
      <w:r w:rsidRPr="00EF49A9">
        <w:rPr>
          <w:rFonts w:eastAsia="Calibri"/>
          <w:sz w:val="28"/>
          <w:szCs w:val="28"/>
          <w:lang w:val="en-US"/>
        </w:rPr>
        <w:t>hay</w:t>
      </w:r>
      <w:r w:rsidRPr="00EF49A9">
        <w:rPr>
          <w:rFonts w:eastAsia="Calibri"/>
          <w:sz w:val="28"/>
          <w:szCs w:val="28"/>
          <w:lang w:val="uz-Cyrl-UZ"/>
        </w:rPr>
        <w:t>otiy shakllarining zamonaviy tizimi. Raunkiyer va Serebryakov tizimlari.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Gullash biologiyasi - Oʻsimliklarda gul (generativ organ)ning tuzilishi va uning biologiyasi.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Dorivor oʻsimliklar. Oʻzbekiston florasida tarqalgan shifobaxsh oʻsimliklar, sistematikasi, areallari va rivojlanish qonuniyatlari, ularni muhofaza qilish va ulardan oqilona foydalanish.</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Oʻsimliklar seleksiyasi va urugʻchilik - Foydali madaniy oʻsimlik turlari, ularning seleksiyasi va urugʻchilikning nazariy asoslari.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lastRenderedPageBreak/>
        <w:t>Organogenez - Oʻsimliklar dunyosida organlarning (ildiz, poya,barg, gul, urugʻ, meva) paydo boʻlishi va ularning evolyutsiyasi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 xml:space="preserve">Oʻzbekiston «Qizil kitob»iga kiritilgan oʻsimliklar. </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Qizil kitob va uning tuzilishi, sistematikasi, areallari, geografiyasi.</w:t>
      </w:r>
    </w:p>
    <w:p w:rsidR="001C12D2" w:rsidRPr="00EF49A9" w:rsidRDefault="00E7049A">
      <w:pPr>
        <w:shd w:val="clear" w:color="auto" w:fill="FFFFFF"/>
        <w:ind w:firstLine="547"/>
        <w:jc w:val="both"/>
        <w:rPr>
          <w:rFonts w:eastAsia="Calibri"/>
          <w:sz w:val="28"/>
          <w:szCs w:val="28"/>
          <w:lang w:val="uz-Cyrl-UZ"/>
        </w:rPr>
      </w:pPr>
      <w:r w:rsidRPr="00EF49A9">
        <w:rPr>
          <w:rFonts w:eastAsia="Calibri"/>
          <w:sz w:val="28"/>
          <w:szCs w:val="28"/>
          <w:lang w:val="uz-Cyrl-UZ"/>
        </w:rPr>
        <w:t>Dendrologiya - daraxt va butalarni anatomo-morfologik tuzilishi, ularni muhofaza qilish va oqilona foydalanish, sistematikasi</w:t>
      </w:r>
    </w:p>
    <w:p w:rsidR="001C12D2" w:rsidRPr="00EF49A9" w:rsidRDefault="00E7049A">
      <w:pPr>
        <w:shd w:val="clear" w:color="auto" w:fill="FFFFFF"/>
        <w:ind w:firstLine="547"/>
        <w:jc w:val="both"/>
        <w:rPr>
          <w:spacing w:val="1"/>
          <w:sz w:val="28"/>
          <w:szCs w:val="28"/>
          <w:lang w:val="uz-Cyrl-UZ"/>
        </w:rPr>
      </w:pPr>
      <w:r w:rsidRPr="00EF49A9">
        <w:rPr>
          <w:rFonts w:eastAsia="Calibri"/>
          <w:sz w:val="28"/>
          <w:szCs w:val="28"/>
          <w:lang w:val="uz-Cyrl-UZ"/>
        </w:rPr>
        <w:t>Manzarali bogʻdorchilik va gulchilik - Manzarali daraxt, butalar, bir yillik va koʻp yillik oʻsimliklar, ularni koʻpaytirish, ulardan foydalanish, biologiyasini va ekologiyasini oʻrganish, boshqa qit’a va davlat florasidagi oʻsimlik turlarni introduksiya qilish (mahalliy muhitga moslashtirish)</w:t>
      </w:r>
      <w:r w:rsidRPr="00EF49A9">
        <w:rPr>
          <w:spacing w:val="1"/>
          <w:sz w:val="28"/>
          <w:szCs w:val="28"/>
          <w:lang w:val="uz-Cyrl-UZ"/>
        </w:rPr>
        <w:t>.</w:t>
      </w:r>
    </w:p>
    <w:p w:rsidR="001C12D2" w:rsidRPr="00EF49A9" w:rsidRDefault="001C12D2">
      <w:pPr>
        <w:shd w:val="clear" w:color="auto" w:fill="FFFFFF"/>
        <w:ind w:firstLine="547"/>
        <w:jc w:val="center"/>
        <w:rPr>
          <w:b/>
          <w:bCs/>
          <w:spacing w:val="10"/>
          <w:sz w:val="28"/>
          <w:szCs w:val="28"/>
          <w:lang w:val="uz-Cyrl-UZ"/>
        </w:rPr>
      </w:pPr>
    </w:p>
    <w:p w:rsidR="001C12D2" w:rsidRPr="00EF49A9" w:rsidRDefault="00E7049A">
      <w:pPr>
        <w:pStyle w:val="aa"/>
        <w:numPr>
          <w:ilvl w:val="0"/>
          <w:numId w:val="33"/>
        </w:numPr>
        <w:shd w:val="clear" w:color="auto" w:fill="FFFFFF"/>
        <w:spacing w:after="0"/>
        <w:ind w:left="0"/>
        <w:jc w:val="center"/>
        <w:rPr>
          <w:rFonts w:ascii="Times New Roman" w:hAnsi="Times New Roman"/>
          <w:b/>
          <w:bCs/>
          <w:spacing w:val="10"/>
          <w:sz w:val="28"/>
          <w:szCs w:val="28"/>
          <w:lang w:val="en-US"/>
        </w:rPr>
      </w:pPr>
      <w:r w:rsidRPr="00EF49A9">
        <w:rPr>
          <w:rFonts w:ascii="Times New Roman" w:hAnsi="Times New Roman"/>
          <w:b/>
          <w:bCs/>
          <w:spacing w:val="10"/>
          <w:sz w:val="28"/>
          <w:szCs w:val="28"/>
          <w:lang w:val="en-US"/>
        </w:rPr>
        <w:t xml:space="preserve">Zoologiya fanining </w:t>
      </w:r>
      <w:r w:rsidRPr="00EF49A9">
        <w:rPr>
          <w:rFonts w:ascii="Times New Roman" w:hAnsi="Times New Roman"/>
          <w:b/>
          <w:spacing w:val="10"/>
          <w:sz w:val="28"/>
          <w:szCs w:val="28"/>
          <w:lang w:val="en-US"/>
        </w:rPr>
        <w:t xml:space="preserve">nazariy </w:t>
      </w:r>
      <w:r w:rsidRPr="00EF49A9">
        <w:rPr>
          <w:rFonts w:ascii="Times New Roman" w:hAnsi="Times New Roman"/>
          <w:b/>
          <w:bCs/>
          <w:spacing w:val="10"/>
          <w:sz w:val="28"/>
          <w:szCs w:val="28"/>
          <w:lang w:val="en-US"/>
        </w:rPr>
        <w:t>asoslari</w:t>
      </w:r>
    </w:p>
    <w:p w:rsidR="001C12D2" w:rsidRPr="00EF49A9" w:rsidRDefault="001C12D2">
      <w:pPr>
        <w:shd w:val="clear" w:color="auto" w:fill="FFFFFF"/>
        <w:ind w:firstLine="547"/>
        <w:jc w:val="center"/>
        <w:rPr>
          <w:b/>
          <w:bCs/>
          <w:spacing w:val="10"/>
          <w:sz w:val="28"/>
          <w:szCs w:val="28"/>
          <w:lang w:val="en-US"/>
        </w:rPr>
      </w:pPr>
    </w:p>
    <w:p w:rsidR="001C12D2" w:rsidRPr="00EF49A9" w:rsidRDefault="00E7049A">
      <w:pPr>
        <w:shd w:val="clear" w:color="auto" w:fill="FFFFFF"/>
        <w:ind w:firstLine="567"/>
        <w:jc w:val="both"/>
        <w:rPr>
          <w:bCs/>
          <w:sz w:val="28"/>
          <w:szCs w:val="28"/>
          <w:lang w:val="uz-Cyrl-UZ"/>
        </w:rPr>
      </w:pPr>
      <w:r w:rsidRPr="00EF49A9">
        <w:rPr>
          <w:sz w:val="28"/>
          <w:szCs w:val="28"/>
          <w:lang w:val="uz-Cyrl-UZ"/>
        </w:rPr>
        <w:t xml:space="preserve">Zoologiya fanining predmeti, vazifalari. Asosiy sistematik kategoriyalar. Tirik organizm </w:t>
      </w:r>
      <w:r w:rsidRPr="00EF49A9">
        <w:rPr>
          <w:sz w:val="28"/>
          <w:szCs w:val="28"/>
          <w:lang w:val="en-US"/>
        </w:rPr>
        <w:t>ha</w:t>
      </w:r>
      <w:r w:rsidRPr="00EF49A9">
        <w:rPr>
          <w:sz w:val="28"/>
          <w:szCs w:val="28"/>
          <w:lang w:val="uz-Cyrl-UZ"/>
        </w:rPr>
        <w:t>qida tushuncha. Hujayra</w:t>
      </w:r>
      <w:r w:rsidRPr="00EF49A9">
        <w:rPr>
          <w:sz w:val="28"/>
          <w:szCs w:val="28"/>
          <w:lang w:val="en-US"/>
        </w:rPr>
        <w:t xml:space="preserve"> b</w:t>
      </w:r>
      <w:r w:rsidRPr="00EF49A9">
        <w:rPr>
          <w:sz w:val="28"/>
          <w:szCs w:val="28"/>
          <w:lang w:val="uz-Cyrl-UZ"/>
        </w:rPr>
        <w:t>ir butun organizm sifatida. Bir hujayralilar (Sodda hayvonlar) tuzilishi. Sodda hayvonlarning ovqatlanish, harakatlanish, ayirish, ko‘payish va jinsiy jarayonlari. Tinch holati va tarqalish davrlari (sistalar va sporalar). Sodda hayvonlar ekologiyasi va yashash muhiti.</w:t>
      </w:r>
    </w:p>
    <w:p w:rsidR="001C12D2" w:rsidRPr="00EF49A9" w:rsidRDefault="00E7049A">
      <w:pPr>
        <w:shd w:val="clear" w:color="auto" w:fill="FFFFFF"/>
        <w:ind w:firstLine="567"/>
        <w:jc w:val="both"/>
        <w:rPr>
          <w:sz w:val="28"/>
          <w:szCs w:val="28"/>
          <w:lang w:val="uz-Cyrl-UZ"/>
        </w:rPr>
      </w:pPr>
      <w:r w:rsidRPr="00EF49A9">
        <w:rPr>
          <w:sz w:val="28"/>
          <w:szCs w:val="28"/>
          <w:lang w:val="uz-Cyrl-UZ"/>
        </w:rPr>
        <w:t>Xivchinlilar kenja tipi. O‘simliksimon va hayvonsimon xivchinlilar. Patogen xivchinlilar. Parazitar kasalliklarning tabiiy manbasi haqida tasavvur. Suv havzalarini bioindikatsiyalashda xivchinlilarning ahamiyati. Koloniya bo‘lib yashovchi xivchinlilar. Ko‘p hujayrali hayvonlarning kelib chiqishida ularning ahamiyati.</w:t>
      </w:r>
    </w:p>
    <w:p w:rsidR="001C12D2" w:rsidRPr="00EF49A9" w:rsidRDefault="00E7049A">
      <w:pPr>
        <w:shd w:val="clear" w:color="auto" w:fill="FFFFFF"/>
        <w:ind w:firstLine="567"/>
        <w:jc w:val="both"/>
        <w:rPr>
          <w:sz w:val="28"/>
          <w:szCs w:val="28"/>
          <w:lang w:val="uz-Cyrl-UZ"/>
        </w:rPr>
      </w:pPr>
      <w:r w:rsidRPr="00EF49A9">
        <w:rPr>
          <w:sz w:val="28"/>
          <w:szCs w:val="28"/>
          <w:lang w:val="uz-Cyrl-UZ"/>
        </w:rPr>
        <w:t>Amyobasimon hujayra tuzilishi va uning xillari. Yolg‘onoyoqlarning tuzilishi. Bo‘linish va jinsiy jarayonlar. Sarkodalilar sinflari va turkumlari. Odamlarda kasallik qo‘zg‘atuvchi amyobalar.</w:t>
      </w:r>
    </w:p>
    <w:p w:rsidR="001C12D2" w:rsidRPr="00EF49A9" w:rsidRDefault="00E7049A">
      <w:pPr>
        <w:shd w:val="clear" w:color="auto" w:fill="FFFFFF"/>
        <w:ind w:firstLine="567"/>
        <w:jc w:val="both"/>
        <w:rPr>
          <w:b/>
          <w:bCs/>
          <w:sz w:val="28"/>
          <w:szCs w:val="28"/>
          <w:lang w:val="uz-Cyrl-UZ"/>
        </w:rPr>
      </w:pPr>
      <w:r w:rsidRPr="00EF49A9">
        <w:rPr>
          <w:b/>
          <w:bCs/>
          <w:sz w:val="28"/>
          <w:szCs w:val="28"/>
          <w:lang w:val="uz-Cyrl-UZ"/>
        </w:rPr>
        <w:t>Apikompleksa, miksosporidiylar va mikrosporidiylar tiplari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 Parazitlik qilib yashash tufayli bu tipga mansub jonivorlarning tuzilishi va rivojlanish jarayonlarida paydo bo‘lgan xususiyatlar. Sinflari va asosiy turkumlari. Gregarina, koksidiya va qon sporalarining rivojlanish jarayonlari. Bezgak qo‘zg‘atuvchilar, ularning tashuvchilari va ularga qarshi kurash choralari. </w:t>
      </w:r>
    </w:p>
    <w:p w:rsidR="001C12D2" w:rsidRPr="00EF49A9" w:rsidRDefault="00E7049A">
      <w:pPr>
        <w:shd w:val="clear" w:color="auto" w:fill="FFFFFF"/>
        <w:ind w:firstLine="567"/>
        <w:jc w:val="both"/>
        <w:rPr>
          <w:sz w:val="28"/>
          <w:szCs w:val="28"/>
          <w:lang w:val="uz-Cyrl-UZ"/>
        </w:rPr>
      </w:pPr>
      <w:r w:rsidRPr="00EF49A9">
        <w:rPr>
          <w:sz w:val="28"/>
          <w:szCs w:val="28"/>
          <w:lang w:val="uz-Cyrl-UZ"/>
        </w:rPr>
        <w:t>Miksosporidiylar. Tuzilishi va rivojlanish jarayonlaridagi xususiyatlari. Ularning baliqlar paraziti sifatida amaliy ahamiyati.</w:t>
      </w:r>
      <w:r w:rsidRPr="00EF49A9">
        <w:rPr>
          <w:b/>
          <w:bCs/>
          <w:sz w:val="28"/>
          <w:szCs w:val="28"/>
          <w:lang w:val="uz-Cyrl-UZ"/>
        </w:rPr>
        <w:t xml:space="preserve"> </w:t>
      </w:r>
      <w:r w:rsidRPr="00EF49A9">
        <w:rPr>
          <w:sz w:val="28"/>
          <w:szCs w:val="28"/>
          <w:lang w:val="uz-Cyrl-UZ"/>
        </w:rPr>
        <w:t>Mikrosporidiylar. Tuzilishi va rivojlanish jarayonlaridagi xususiyatlari. Asalarichilik (asalari nozematozi) va ipakchilikdagi (ipak qurtlarining pebrina kasalligi) amaliy ahamiyati.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Infuzoriyalar yoki kipriklilar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Infuzoriyalarning murakkab tuzilgan sodda hayvonlar sifatidagi umumiy tavsifi. Infuzoriyalar konyugatsiyasi. Sinflar va turkumlarga bo‘linishi.</w:t>
      </w:r>
    </w:p>
    <w:p w:rsidR="001C12D2" w:rsidRPr="00EF49A9" w:rsidRDefault="00E7049A">
      <w:pPr>
        <w:shd w:val="clear" w:color="auto" w:fill="FFFFFF"/>
        <w:ind w:firstLine="567"/>
        <w:jc w:val="both"/>
        <w:rPr>
          <w:sz w:val="28"/>
          <w:szCs w:val="28"/>
          <w:lang w:val="uz-Cyrl-UZ"/>
        </w:rPr>
      </w:pPr>
      <w:r w:rsidRPr="00EF49A9">
        <w:rPr>
          <w:sz w:val="28"/>
          <w:szCs w:val="28"/>
          <w:lang w:val="uz-Cyrl-UZ"/>
        </w:rPr>
        <w:t>Kiprikli infuzoriyalar sinfi. So‘ruvchi infuzoriyalar sinfi. Oziqlanish usullari. So‘ruvchi infuzoriyalarni kiprikli infuzoriyalar bilan bog‘lovchi xususiyatlar. Suv havzalaridagi infuzoriyalar - detritofag, bakteriofag va bioindikatikatorlar sifatida ahamiyati. Bir hujayrali hayvonlarning filogeniyasi.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Ko‘p hujayralilar olami</w:t>
      </w:r>
    </w:p>
    <w:p w:rsidR="001C12D2" w:rsidRPr="00EF49A9" w:rsidRDefault="00E7049A">
      <w:pPr>
        <w:shd w:val="clear" w:color="auto" w:fill="FFFFFF"/>
        <w:ind w:firstLine="567"/>
        <w:jc w:val="both"/>
        <w:rPr>
          <w:sz w:val="28"/>
          <w:szCs w:val="28"/>
          <w:lang w:val="uz-Cyrl-UZ"/>
        </w:rPr>
      </w:pPr>
      <w:r w:rsidRPr="00EF49A9">
        <w:rPr>
          <w:sz w:val="28"/>
          <w:szCs w:val="28"/>
          <w:lang w:val="uz-Cyrl-UZ"/>
        </w:rPr>
        <w:lastRenderedPageBreak/>
        <w:t xml:space="preserve">Ko‘p hujayrali hayvonlarning kelib chiqishi haqidagi asosiy nazariyalar: YE.Gekkel (1874), I.I.Mechnikov (1886), A.A.Zaxvatkin (1949), I.Hoji (1943) va boshqalarning nazariyalari. </w:t>
      </w:r>
    </w:p>
    <w:p w:rsidR="001C12D2" w:rsidRPr="00EF49A9" w:rsidRDefault="00E7049A">
      <w:pPr>
        <w:shd w:val="clear" w:color="auto" w:fill="FFFFFF"/>
        <w:ind w:firstLine="567"/>
        <w:jc w:val="both"/>
        <w:rPr>
          <w:b/>
          <w:bCs/>
          <w:sz w:val="28"/>
          <w:szCs w:val="28"/>
          <w:lang w:val="uz-Cyrl-UZ"/>
        </w:rPr>
      </w:pPr>
      <w:r w:rsidRPr="00EF49A9">
        <w:rPr>
          <w:sz w:val="28"/>
          <w:szCs w:val="28"/>
          <w:lang w:val="uz-Cyrl-UZ"/>
        </w:rPr>
        <w:t>Ko‘p hujayralilar tuzilishidagi turli-tumanlilik. Simmetriya turlari. Kinoblast va fagotsitoblast birlamchi to‘qima sifatida va ularning morfofunksional tavsifi. Embrion qavatlari. Ko‘p hujayralilarning klassifikatsiyasi.</w:t>
      </w:r>
    </w:p>
    <w:p w:rsidR="001C12D2" w:rsidRPr="00EF49A9" w:rsidRDefault="00E7049A">
      <w:pPr>
        <w:pStyle w:val="50"/>
        <w:spacing w:before="0" w:after="0"/>
        <w:jc w:val="center"/>
        <w:rPr>
          <w:i w:val="0"/>
          <w:iCs w:val="0"/>
          <w:sz w:val="28"/>
          <w:szCs w:val="28"/>
          <w:lang w:val="uz-Cyrl-UZ"/>
        </w:rPr>
      </w:pPr>
      <w:r w:rsidRPr="00EF49A9">
        <w:rPr>
          <w:i w:val="0"/>
          <w:iCs w:val="0"/>
          <w:sz w:val="28"/>
          <w:szCs w:val="28"/>
          <w:lang w:val="uz-Cyrl-UZ"/>
        </w:rPr>
        <w:t>Fagotsitelloza katta bo‘limi</w:t>
      </w:r>
    </w:p>
    <w:p w:rsidR="001C12D2" w:rsidRPr="00EF49A9" w:rsidRDefault="00E7049A">
      <w:pPr>
        <w:shd w:val="clear" w:color="auto" w:fill="FFFFFF"/>
        <w:ind w:firstLine="567"/>
        <w:jc w:val="both"/>
        <w:rPr>
          <w:sz w:val="28"/>
          <w:szCs w:val="28"/>
          <w:lang w:val="uz-Cyrl-UZ"/>
        </w:rPr>
      </w:pPr>
      <w:r w:rsidRPr="00EF49A9">
        <w:rPr>
          <w:bCs/>
          <w:sz w:val="28"/>
          <w:szCs w:val="28"/>
          <w:lang w:val="uz-Cyrl-UZ"/>
        </w:rPr>
        <w:t xml:space="preserve">Plastinkasimon va bulutsimonlar tiplari. </w:t>
      </w:r>
      <w:r w:rsidRPr="00EF49A9">
        <w:rPr>
          <w:sz w:val="28"/>
          <w:szCs w:val="28"/>
          <w:lang w:val="uz-Cyrl-UZ"/>
        </w:rPr>
        <w:t>Trixoplaksning ochilish tarixi. Trixoplaks hozirgi zamon ko‘p hujayrali hayvonlar orasida eng sodda tuzilgan vakil. Uning tuzilishi, oziqlanishi, harakati, ko‘payishi rivojlanishi. Plastinkasimonlar filogeniyasi.</w:t>
      </w:r>
    </w:p>
    <w:p w:rsidR="001C12D2" w:rsidRPr="00EF49A9" w:rsidRDefault="00E7049A">
      <w:pPr>
        <w:shd w:val="clear" w:color="auto" w:fill="FFFFFF"/>
        <w:jc w:val="center"/>
        <w:rPr>
          <w:b/>
          <w:bCs/>
          <w:sz w:val="28"/>
          <w:szCs w:val="28"/>
          <w:lang w:val="uz-Cyrl-UZ"/>
        </w:rPr>
      </w:pPr>
      <w:r w:rsidRPr="00EF49A9">
        <w:rPr>
          <w:b/>
          <w:bCs/>
          <w:sz w:val="28"/>
          <w:szCs w:val="28"/>
          <w:lang w:val="uz-Cyrl-UZ"/>
        </w:rPr>
        <w:t>Parazoa katta bo‘limi</w:t>
      </w:r>
    </w:p>
    <w:p w:rsidR="001C12D2" w:rsidRPr="00EF49A9" w:rsidRDefault="00E7049A">
      <w:pPr>
        <w:shd w:val="clear" w:color="auto" w:fill="FFFFFF"/>
        <w:ind w:firstLine="567"/>
        <w:jc w:val="both"/>
        <w:rPr>
          <w:sz w:val="28"/>
          <w:szCs w:val="28"/>
          <w:lang w:val="uz-Cyrl-UZ"/>
        </w:rPr>
      </w:pPr>
      <w:r w:rsidRPr="00EF49A9">
        <w:rPr>
          <w:sz w:val="28"/>
          <w:szCs w:val="28"/>
          <w:lang w:val="uz-Cyrl-UZ"/>
        </w:rPr>
        <w:t>Bulutsimonlar - o‘troq hayot kechiruvchi tuban ko‘p hujayrali hayvonlar sifatida, ularning tuzilishi. Bulutlar skeleti (tuzilishi va kimyoviy tarkibi). Ko‘payishi. Lichinkalari. Gemmulalar. Bulutsimonlar sinflari va asosiy turkumlari. Bulutsimonlarning biofiltratorlar sifatida suv havzalarini tozalashdagi ahamiyati.</w:t>
      </w:r>
    </w:p>
    <w:p w:rsidR="001C12D2" w:rsidRPr="00EF49A9" w:rsidRDefault="00E7049A">
      <w:pPr>
        <w:shd w:val="clear" w:color="auto" w:fill="FFFFFF"/>
        <w:jc w:val="center"/>
        <w:rPr>
          <w:b/>
          <w:bCs/>
          <w:sz w:val="28"/>
          <w:szCs w:val="28"/>
          <w:lang w:val="uz-Cyrl-UZ"/>
        </w:rPr>
      </w:pPr>
      <w:r w:rsidRPr="00EF49A9">
        <w:rPr>
          <w:b/>
          <w:bCs/>
          <w:sz w:val="28"/>
          <w:szCs w:val="28"/>
          <w:lang w:val="uz-Cyrl-UZ"/>
        </w:rPr>
        <w:t>Radial simmetriyalar bo‘limi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Bo‘shliqichlilar va taroqlilar tiplari</w:t>
      </w:r>
    </w:p>
    <w:p w:rsidR="001C12D2" w:rsidRPr="00EF49A9" w:rsidRDefault="00E7049A">
      <w:pPr>
        <w:shd w:val="clear" w:color="auto" w:fill="FFFFFF"/>
        <w:ind w:firstLine="567"/>
        <w:jc w:val="both"/>
        <w:rPr>
          <w:sz w:val="28"/>
          <w:szCs w:val="28"/>
          <w:lang w:val="en-US"/>
        </w:rPr>
      </w:pPr>
      <w:r w:rsidRPr="00EF49A9">
        <w:rPr>
          <w:sz w:val="28"/>
          <w:szCs w:val="28"/>
          <w:lang w:val="uz-Cyrl-UZ"/>
        </w:rPr>
        <w:t xml:space="preserve">Ikki </w:t>
      </w:r>
      <w:r w:rsidRPr="00EF49A9">
        <w:rPr>
          <w:sz w:val="28"/>
          <w:szCs w:val="28"/>
          <w:lang w:val="en-US"/>
        </w:rPr>
        <w:t>q</w:t>
      </w:r>
      <w:r w:rsidRPr="00EF49A9">
        <w:rPr>
          <w:sz w:val="28"/>
          <w:szCs w:val="28"/>
          <w:lang w:val="uz-Cyrl-UZ"/>
        </w:rPr>
        <w:t>avatlilik va radial</w:t>
      </w:r>
      <w:r w:rsidRPr="00EF49A9">
        <w:rPr>
          <w:sz w:val="28"/>
          <w:szCs w:val="28"/>
          <w:lang w:val="en-US"/>
        </w:rPr>
        <w:t xml:space="preserve"> </w:t>
      </w:r>
      <w:r w:rsidRPr="00EF49A9">
        <w:rPr>
          <w:sz w:val="28"/>
          <w:szCs w:val="28"/>
          <w:lang w:val="uz-Cyrl-UZ"/>
        </w:rPr>
        <w:t xml:space="preserve">(nurli) </w:t>
      </w:r>
      <w:r w:rsidRPr="00EF49A9">
        <w:rPr>
          <w:sz w:val="28"/>
          <w:szCs w:val="28"/>
          <w:lang w:val="en-US"/>
        </w:rPr>
        <w:t xml:space="preserve">simmetriya. </w:t>
      </w:r>
      <w:proofErr w:type="gramStart"/>
      <w:r w:rsidRPr="00EF49A9">
        <w:rPr>
          <w:sz w:val="28"/>
          <w:szCs w:val="28"/>
          <w:lang w:val="en-US"/>
        </w:rPr>
        <w:t>Bo‘</w:t>
      </w:r>
      <w:proofErr w:type="gramEnd"/>
      <w:r w:rsidRPr="00EF49A9">
        <w:rPr>
          <w:sz w:val="28"/>
          <w:szCs w:val="28"/>
          <w:lang w:val="en-US"/>
        </w:rPr>
        <w:t>shliqichlilarning tuzilishi.</w:t>
      </w:r>
    </w:p>
    <w:p w:rsidR="001C12D2" w:rsidRPr="00EF49A9" w:rsidRDefault="00E7049A">
      <w:pPr>
        <w:shd w:val="clear" w:color="auto" w:fill="FFFFFF"/>
        <w:ind w:firstLine="567"/>
        <w:jc w:val="both"/>
        <w:rPr>
          <w:sz w:val="28"/>
          <w:szCs w:val="28"/>
          <w:lang w:val="en-US"/>
        </w:rPr>
      </w:pPr>
      <w:r w:rsidRPr="00EF49A9">
        <w:rPr>
          <w:sz w:val="28"/>
          <w:szCs w:val="28"/>
          <w:lang w:val="uz-Cyrl-UZ"/>
        </w:rPr>
        <w:t>Gidrasimonlar sinfi. Polip va meduzaning tuzilishi. Polimorfizm</w:t>
      </w:r>
      <w:r w:rsidRPr="00EF49A9">
        <w:rPr>
          <w:sz w:val="28"/>
          <w:szCs w:val="28"/>
          <w:lang w:val="en-US"/>
        </w:rPr>
        <w:t xml:space="preserve"> </w:t>
      </w:r>
      <w:r w:rsidRPr="00EF49A9">
        <w:rPr>
          <w:sz w:val="28"/>
          <w:szCs w:val="28"/>
          <w:lang w:val="uz-Cyrl-UZ"/>
        </w:rPr>
        <w:t>(ko‘p shaklilik) va koloniyalardagi integratsiya</w:t>
      </w:r>
      <w:r w:rsidRPr="00EF49A9">
        <w:rPr>
          <w:sz w:val="28"/>
          <w:szCs w:val="28"/>
          <w:lang w:val="en-US"/>
        </w:rPr>
        <w:t xml:space="preserve">. </w:t>
      </w:r>
      <w:r w:rsidRPr="00EF49A9">
        <w:rPr>
          <w:sz w:val="28"/>
          <w:szCs w:val="28"/>
          <w:lang w:val="uz-Cyrl-UZ"/>
        </w:rPr>
        <w:t xml:space="preserve">Sifonoforalar va ularning amaliy ahamiyati. Gidrasimonlar </w:t>
      </w:r>
      <w:r w:rsidRPr="00EF49A9">
        <w:rPr>
          <w:sz w:val="28"/>
          <w:szCs w:val="28"/>
          <w:lang w:val="en-US"/>
        </w:rPr>
        <w:t>-</w:t>
      </w:r>
      <w:r w:rsidRPr="00EF49A9">
        <w:rPr>
          <w:sz w:val="28"/>
          <w:szCs w:val="28"/>
          <w:lang w:val="uz-Cyrl-UZ"/>
        </w:rPr>
        <w:t xml:space="preserve"> ifloslangan suv bioindikatorlari.</w:t>
      </w:r>
    </w:p>
    <w:p w:rsidR="001C12D2" w:rsidRPr="00EF49A9" w:rsidRDefault="00E7049A">
      <w:pPr>
        <w:shd w:val="clear" w:color="auto" w:fill="FFFFFF"/>
        <w:ind w:firstLine="567"/>
        <w:jc w:val="both"/>
        <w:rPr>
          <w:sz w:val="28"/>
          <w:szCs w:val="28"/>
          <w:lang w:val="uz-Cyrl-UZ"/>
        </w:rPr>
      </w:pPr>
      <w:r w:rsidRPr="00EF49A9">
        <w:rPr>
          <w:sz w:val="28"/>
          <w:szCs w:val="28"/>
          <w:lang w:val="uz-Cyrl-UZ"/>
        </w:rPr>
        <w:t>Ssifoid meduzalar sinfi. Meduzalar xususiyatlari. Rivojlanish jarayonlari. Zaharli meduzalar va ularning tarqalishi.</w:t>
      </w:r>
    </w:p>
    <w:p w:rsidR="001C12D2" w:rsidRPr="00EF49A9" w:rsidRDefault="00E7049A">
      <w:pPr>
        <w:shd w:val="clear" w:color="auto" w:fill="FFFFFF"/>
        <w:ind w:firstLine="567"/>
        <w:jc w:val="both"/>
        <w:rPr>
          <w:b/>
          <w:bCs/>
          <w:sz w:val="28"/>
          <w:szCs w:val="28"/>
          <w:lang w:val="en-US"/>
        </w:rPr>
      </w:pPr>
      <w:r w:rsidRPr="00EF49A9">
        <w:rPr>
          <w:sz w:val="28"/>
          <w:szCs w:val="28"/>
          <w:lang w:val="uz-Cyrl-UZ"/>
        </w:rPr>
        <w:t xml:space="preserve">Marjon poliplar sinfi. Marjon poliplariing </w:t>
      </w:r>
      <w:r w:rsidRPr="00EF49A9">
        <w:rPr>
          <w:sz w:val="28"/>
          <w:szCs w:val="28"/>
          <w:lang w:val="en-US"/>
        </w:rPr>
        <w:t xml:space="preserve">tuzilishi va rivojlanishi. </w:t>
      </w:r>
      <w:r w:rsidRPr="00EF49A9">
        <w:rPr>
          <w:sz w:val="28"/>
          <w:szCs w:val="28"/>
          <w:lang w:val="uz-Cyrl-UZ"/>
        </w:rPr>
        <w:t xml:space="preserve">Marjon poliplariing qurilish va kulolchilikdagi ahamiyati. </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Taroqlilar sinfi. Tuzilishidagi xususiyatlari. Gastrovaskulyar sistema </w:t>
      </w:r>
      <w:r w:rsidRPr="00EF49A9">
        <w:rPr>
          <w:sz w:val="28"/>
          <w:szCs w:val="28"/>
          <w:lang w:val="en-US"/>
        </w:rPr>
        <w:t>-</w:t>
      </w:r>
      <w:r w:rsidRPr="00EF49A9">
        <w:rPr>
          <w:sz w:val="28"/>
          <w:szCs w:val="28"/>
          <w:lang w:val="uz-Cyrl-UZ"/>
        </w:rPr>
        <w:t xml:space="preserve"> ovqat hazm qilish va taqsimlovchi sifatida. Paypaslagich apparati, nerv sistemasi va aboral a’zo. Embrional rivojlanish xususiyatlari. </w:t>
      </w:r>
    </w:p>
    <w:p w:rsidR="001C12D2" w:rsidRPr="00EF49A9" w:rsidRDefault="00E7049A">
      <w:pPr>
        <w:pStyle w:val="3"/>
        <w:spacing w:before="0" w:after="0"/>
        <w:ind w:firstLine="567"/>
        <w:jc w:val="center"/>
        <w:rPr>
          <w:rFonts w:ascii="Times New Roman" w:hAnsi="Times New Roman" w:cs="Times New Roman"/>
          <w:sz w:val="28"/>
          <w:szCs w:val="28"/>
          <w:lang w:val="uz-Cyrl-UZ"/>
        </w:rPr>
      </w:pPr>
      <w:r w:rsidRPr="00EF49A9">
        <w:rPr>
          <w:rFonts w:ascii="Times New Roman" w:hAnsi="Times New Roman" w:cs="Times New Roman"/>
          <w:sz w:val="28"/>
          <w:szCs w:val="28"/>
          <w:lang w:val="uz-Cyrl-UZ"/>
        </w:rPr>
        <w:t>Billaterial simmetriyali hayvonlar bo‘limi</w:t>
      </w:r>
    </w:p>
    <w:p w:rsidR="001C12D2" w:rsidRPr="00EF49A9" w:rsidRDefault="00E7049A">
      <w:pPr>
        <w:shd w:val="clear" w:color="auto" w:fill="FFFFFF"/>
        <w:ind w:firstLine="567"/>
        <w:jc w:val="both"/>
        <w:rPr>
          <w:sz w:val="28"/>
          <w:szCs w:val="28"/>
          <w:lang w:val="en-US"/>
        </w:rPr>
      </w:pPr>
      <w:r w:rsidRPr="00EF49A9">
        <w:rPr>
          <w:sz w:val="28"/>
          <w:szCs w:val="28"/>
          <w:lang w:val="uz-Cyrl-UZ"/>
        </w:rPr>
        <w:t xml:space="preserve">Ikki tomonlama (billateral) simmetriyaning kelib chiqishi va uning biologik ahamiyati. Uch qavatlilikning vujudga kelishi. Teri </w:t>
      </w:r>
      <w:r w:rsidRPr="00EF49A9">
        <w:rPr>
          <w:sz w:val="28"/>
          <w:szCs w:val="28"/>
          <w:lang w:val="en-US"/>
        </w:rPr>
        <w:t>-</w:t>
      </w:r>
      <w:r w:rsidRPr="00EF49A9">
        <w:rPr>
          <w:sz w:val="28"/>
          <w:szCs w:val="28"/>
          <w:lang w:val="uz-Cyrl-UZ"/>
        </w:rPr>
        <w:t xml:space="preserve"> muskul xaltasi.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Yassi chuvalchanglar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Tana shakli. Teri - muskul xaltasining tuzilishi. Parenxima, ovqat hazm qilish, ayiruv, nerv va jinsiy a’zolari. Ekologiyasi va yashash muhiti. Kiprikli chuvalchanglar sinfi. Erkin yashovchi yassi chuvalchanglarning tuzilishidagi xususiyatlar va ularning sodda tuzilganligi. Teri qoplami. Ovqat </w:t>
      </w:r>
      <w:r w:rsidRPr="00EF49A9">
        <w:rPr>
          <w:sz w:val="28"/>
          <w:szCs w:val="28"/>
          <w:lang w:val="en-US"/>
        </w:rPr>
        <w:t>h</w:t>
      </w:r>
      <w:r w:rsidRPr="00EF49A9">
        <w:rPr>
          <w:sz w:val="28"/>
          <w:szCs w:val="28"/>
          <w:lang w:val="uz-Cyrl-UZ"/>
        </w:rPr>
        <w:t xml:space="preserve">azm qilish sistemasini evolyutsiyasi. Nerv sistemasi va sezish a’zolari. Ko‘payishi, rivojlanishi, regeneratsiya. So‘rg‘ichlilar sinfi. Parazitlik qilib yashashga moslashish munosabati bilan tuzilishida ro‘y bergan o‘zgarishlar. Tananing ustki qoplami. Yopishish a’zolari. Ichki tuzilishi va ko‘payishi hamda rivojlanishi. Geterogoniya. Pedogenez (neoteniya). </w:t>
      </w:r>
      <w:proofErr w:type="gramStart"/>
      <w:r w:rsidRPr="00EF49A9">
        <w:rPr>
          <w:sz w:val="28"/>
          <w:szCs w:val="28"/>
          <w:lang w:val="en-US"/>
        </w:rPr>
        <w:t>X</w:t>
      </w:r>
      <w:r w:rsidRPr="00EF49A9">
        <w:rPr>
          <w:sz w:val="28"/>
          <w:szCs w:val="28"/>
          <w:lang w:val="uz-Cyrl-UZ"/>
        </w:rPr>
        <w:t>o‘</w:t>
      </w:r>
      <w:proofErr w:type="gramEnd"/>
      <w:r w:rsidRPr="00EF49A9">
        <w:rPr>
          <w:sz w:val="28"/>
          <w:szCs w:val="28"/>
          <w:lang w:val="uz-Cyrl-UZ"/>
        </w:rPr>
        <w:t>jayin almashinuvining biologik ahamiyati. Patogen ahamiyati. Odam va uy xayvonlarining parazitlari va ularga qarshi kurash choralari.</w:t>
      </w:r>
    </w:p>
    <w:p w:rsidR="001C12D2" w:rsidRPr="00EF49A9" w:rsidRDefault="00E7049A">
      <w:pPr>
        <w:shd w:val="clear" w:color="auto" w:fill="FFFFFF"/>
        <w:ind w:firstLine="567"/>
        <w:jc w:val="both"/>
        <w:rPr>
          <w:sz w:val="28"/>
          <w:szCs w:val="28"/>
          <w:lang w:val="uz-Cyrl-UZ"/>
        </w:rPr>
      </w:pPr>
      <w:r w:rsidRPr="00EF49A9">
        <w:rPr>
          <w:sz w:val="28"/>
          <w:szCs w:val="28"/>
          <w:lang w:val="uz-Cyrl-UZ"/>
        </w:rPr>
        <w:lastRenderedPageBreak/>
        <w:t>Monogenetik so‘rg‘ichlilar sinfi. Ektoparazitlik qilib yashashga o‘tish munosabati bilan tuzilishida ro‘y bergan o‘zgarishlar. Ko‘payishi va taraqqiy etishi. Amaliy ahamiyati.</w:t>
      </w:r>
    </w:p>
    <w:p w:rsidR="001C12D2" w:rsidRPr="00EF49A9" w:rsidRDefault="00E7049A">
      <w:pPr>
        <w:shd w:val="clear" w:color="auto" w:fill="FFFFFF"/>
        <w:ind w:firstLine="567"/>
        <w:jc w:val="both"/>
        <w:rPr>
          <w:sz w:val="28"/>
          <w:szCs w:val="28"/>
          <w:lang w:val="uz-Cyrl-UZ"/>
        </w:rPr>
      </w:pPr>
      <w:r w:rsidRPr="00EF49A9">
        <w:rPr>
          <w:sz w:val="28"/>
          <w:szCs w:val="28"/>
          <w:lang w:val="uz-Cyrl-UZ"/>
        </w:rPr>
        <w:t>Tasmasimon chuvalchanglar sinfi. Soddalashish va ixtisoslashuv xususiyatlari - parazitizmning oqibatidir. Bo‘g‘imlarga bo‘linishi. Jinsiy a’zolari, ko‘payishi va rivojlanishi. Patogen ahamiyati. Odam va uy hayvonlarining asosiy parazitlari. Zararlanishning oldini olish va qarshi kurash. Yassi chuvalchanglar filogeniyasi va parazitizmning kelib chiqishi.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Nemertinalar va to‘garak chuvalchanglar tiplari</w:t>
      </w:r>
    </w:p>
    <w:p w:rsidR="001C12D2" w:rsidRPr="00EF49A9" w:rsidRDefault="00E7049A">
      <w:pPr>
        <w:shd w:val="clear" w:color="auto" w:fill="FFFFFF"/>
        <w:ind w:firstLine="567"/>
        <w:jc w:val="both"/>
        <w:rPr>
          <w:sz w:val="28"/>
          <w:szCs w:val="28"/>
          <w:lang w:val="uz-Cyrl-UZ"/>
        </w:rPr>
      </w:pPr>
      <w:r w:rsidRPr="00EF49A9">
        <w:rPr>
          <w:sz w:val="28"/>
          <w:szCs w:val="28"/>
          <w:lang w:val="uz-Cyrl-UZ"/>
        </w:rPr>
        <w:t>Ikki tomonlama ochiq nayi va ichki suyuqlik muhitining qon aylanish sistemasi sifatida vujudga kelishi. Teri-muskul xaltasi. Xartum. Ichki tuzilishi. Ko‘payishi va taraqqiyoti, pilidiy.</w:t>
      </w:r>
    </w:p>
    <w:p w:rsidR="001C12D2" w:rsidRPr="00EF49A9" w:rsidRDefault="00E7049A">
      <w:pPr>
        <w:shd w:val="clear" w:color="auto" w:fill="FFFFFF"/>
        <w:ind w:firstLine="567"/>
        <w:jc w:val="both"/>
        <w:rPr>
          <w:sz w:val="28"/>
          <w:szCs w:val="28"/>
          <w:lang w:val="uz-Cyrl-UZ"/>
        </w:rPr>
      </w:pPr>
      <w:r w:rsidRPr="00EF49A9">
        <w:rPr>
          <w:sz w:val="28"/>
          <w:szCs w:val="28"/>
          <w:lang w:val="uz-Cyrl-UZ"/>
        </w:rPr>
        <w:t>To‘garak chuvalchanglarning morfologiyasi va anatomiyasi.</w:t>
      </w:r>
    </w:p>
    <w:p w:rsidR="001C12D2" w:rsidRPr="00EF49A9" w:rsidRDefault="00E7049A">
      <w:pPr>
        <w:shd w:val="clear" w:color="auto" w:fill="FFFFFF"/>
        <w:ind w:firstLine="567"/>
        <w:jc w:val="both"/>
        <w:rPr>
          <w:sz w:val="28"/>
          <w:szCs w:val="28"/>
          <w:lang w:val="uz-Cyrl-UZ"/>
        </w:rPr>
      </w:pPr>
      <w:r w:rsidRPr="00EF49A9">
        <w:rPr>
          <w:sz w:val="28"/>
          <w:szCs w:val="28"/>
          <w:lang w:val="uz-Cyrl-UZ"/>
        </w:rPr>
        <w:t>Qorinkiprikli chuvalchanglar sinfi. Tuzilishi, fiziologiyasi va hayot kechirish</w:t>
      </w:r>
      <w:r w:rsidRPr="00EF49A9">
        <w:rPr>
          <w:sz w:val="28"/>
          <w:szCs w:val="28"/>
          <w:lang w:val="en-US"/>
        </w:rPr>
        <w:t xml:space="preserve">i. </w:t>
      </w:r>
      <w:r w:rsidRPr="00EF49A9">
        <w:rPr>
          <w:sz w:val="28"/>
          <w:szCs w:val="28"/>
          <w:lang w:val="uz-Cyrl-UZ"/>
        </w:rPr>
        <w:t>Haqiqiy to‘garak chuvalchanglar</w:t>
      </w:r>
      <w:r w:rsidRPr="00EF49A9">
        <w:rPr>
          <w:sz w:val="28"/>
          <w:szCs w:val="28"/>
          <w:lang w:val="en-US"/>
        </w:rPr>
        <w:t xml:space="preserve"> </w:t>
      </w:r>
      <w:r w:rsidRPr="00EF49A9">
        <w:rPr>
          <w:sz w:val="28"/>
          <w:szCs w:val="28"/>
          <w:lang w:val="uz-Cyrl-UZ"/>
        </w:rPr>
        <w:t>sinfi. Tana shakli. Teri-muskul xaltasi</w:t>
      </w:r>
      <w:r w:rsidRPr="00EF49A9">
        <w:rPr>
          <w:sz w:val="28"/>
          <w:szCs w:val="28"/>
          <w:vertAlign w:val="subscript"/>
          <w:lang w:val="en-US"/>
        </w:rPr>
        <w:t xml:space="preserve">. </w:t>
      </w:r>
      <w:r w:rsidRPr="00EF49A9">
        <w:rPr>
          <w:sz w:val="28"/>
          <w:szCs w:val="28"/>
          <w:lang w:val="uz-Cyrl-UZ"/>
        </w:rPr>
        <w:t>Kutikula, vazif</w:t>
      </w:r>
      <w:r w:rsidRPr="00EF49A9">
        <w:rPr>
          <w:sz w:val="28"/>
          <w:szCs w:val="28"/>
          <w:lang w:val="en-US"/>
        </w:rPr>
        <w:t>a</w:t>
      </w:r>
      <w:r w:rsidRPr="00EF49A9">
        <w:rPr>
          <w:sz w:val="28"/>
          <w:szCs w:val="28"/>
          <w:lang w:val="uz-Cyrl-UZ"/>
        </w:rPr>
        <w:t xml:space="preserve">si </w:t>
      </w:r>
      <w:r w:rsidRPr="00EF49A9">
        <w:rPr>
          <w:sz w:val="28"/>
          <w:szCs w:val="28"/>
          <w:lang w:val="en-US"/>
        </w:rPr>
        <w:t xml:space="preserve">va </w:t>
      </w:r>
      <w:r w:rsidRPr="00EF49A9">
        <w:rPr>
          <w:sz w:val="28"/>
          <w:szCs w:val="28"/>
          <w:lang w:val="uz-Cyrl-UZ"/>
        </w:rPr>
        <w:t>ah</w:t>
      </w:r>
      <w:r w:rsidRPr="00EF49A9">
        <w:rPr>
          <w:sz w:val="28"/>
          <w:szCs w:val="28"/>
          <w:lang w:val="en-US"/>
        </w:rPr>
        <w:t>a</w:t>
      </w:r>
      <w:r w:rsidRPr="00EF49A9">
        <w:rPr>
          <w:sz w:val="28"/>
          <w:szCs w:val="28"/>
          <w:lang w:val="uz-Cyrl-UZ"/>
        </w:rPr>
        <w:t>miyati</w:t>
      </w:r>
      <w:r w:rsidRPr="00EF49A9">
        <w:rPr>
          <w:sz w:val="28"/>
          <w:szCs w:val="28"/>
          <w:lang w:val="en-US"/>
        </w:rPr>
        <w:t>.</w:t>
      </w:r>
      <w:r w:rsidRPr="00EF49A9">
        <w:rPr>
          <w:sz w:val="28"/>
          <w:szCs w:val="28"/>
          <w:lang w:val="uz-Cyrl-UZ"/>
        </w:rPr>
        <w:t xml:space="preserve"> Ichki tuzilishi. Ko‘payishi va rivojlanishi. Nematodalarning biogeotsenozlardagi ahamiyati.</w:t>
      </w:r>
    </w:p>
    <w:p w:rsidR="001C12D2" w:rsidRPr="00EF49A9" w:rsidRDefault="00E7049A">
      <w:pPr>
        <w:shd w:val="clear" w:color="auto" w:fill="FFFFFF"/>
        <w:ind w:firstLine="567"/>
        <w:jc w:val="both"/>
        <w:rPr>
          <w:sz w:val="28"/>
          <w:szCs w:val="28"/>
          <w:lang w:val="en-US"/>
        </w:rPr>
      </w:pPr>
      <w:r w:rsidRPr="00EF49A9">
        <w:rPr>
          <w:sz w:val="28"/>
          <w:szCs w:val="28"/>
          <w:lang w:val="uz-Cyrl-UZ"/>
        </w:rPr>
        <w:t>Kinorinxlar sinfi. Tuzilishidagi asosiy belgilari va biologiyasi.</w:t>
      </w:r>
    </w:p>
    <w:p w:rsidR="001C12D2" w:rsidRPr="00EF49A9" w:rsidRDefault="00E7049A">
      <w:pPr>
        <w:shd w:val="clear" w:color="auto" w:fill="FFFFFF"/>
        <w:ind w:firstLine="567"/>
        <w:jc w:val="both"/>
        <w:rPr>
          <w:sz w:val="28"/>
          <w:szCs w:val="28"/>
          <w:lang w:val="en-US"/>
        </w:rPr>
      </w:pPr>
      <w:r w:rsidRPr="00EF49A9">
        <w:rPr>
          <w:sz w:val="28"/>
          <w:szCs w:val="28"/>
          <w:lang w:val="uz-Cyrl-UZ"/>
        </w:rPr>
        <w:t>Qilchuvalchanglar sinfi. Tuzilishidagi asosiy belgilari va biologiyasi.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Kolovratkalar sinfi. </w:t>
      </w:r>
      <w:r w:rsidRPr="00EF49A9">
        <w:rPr>
          <w:sz w:val="28"/>
          <w:szCs w:val="28"/>
          <w:lang w:val="en-US"/>
        </w:rPr>
        <w:t>T</w:t>
      </w:r>
      <w:r w:rsidRPr="00EF49A9">
        <w:rPr>
          <w:sz w:val="28"/>
          <w:szCs w:val="28"/>
          <w:lang w:val="uz-Cyrl-UZ"/>
        </w:rPr>
        <w:t>uzilishi. Rivojlanish jarayoni. Geterogoniya. Siklomorfoz. Ekologiyasi va chuchuk suv havzalari hamda tuproqdagi ahamiyati. To‘garak chuvalchanglarning filogeniyasi.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Skrebnilar yoki tikanboshlilar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Tuzilishidagi asosiy xususiyatlari. Rivojlanish jarayonidagi oraliq xo‘jayinlari. Uy hayvonlari uchun patogen ahamiyati.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Halqali chuvalchanglar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Bo‘g‘imlarga bo‘linish. Parapodiylar. Ikkilamchi tana bo‘shlig‘i, uning vazifalari va kelib chiqishi. Ovqat hazm qilish, ayiruv, qon aylanish, nerv va jinsiy a’zolari. Rivojlanishi.</w:t>
      </w:r>
    </w:p>
    <w:p w:rsidR="001C12D2" w:rsidRPr="00EF49A9" w:rsidRDefault="00E7049A">
      <w:pPr>
        <w:shd w:val="clear" w:color="auto" w:fill="FFFFFF"/>
        <w:ind w:firstLine="567"/>
        <w:jc w:val="both"/>
        <w:rPr>
          <w:sz w:val="28"/>
          <w:szCs w:val="28"/>
          <w:lang w:val="en-US"/>
        </w:rPr>
      </w:pPr>
      <w:r w:rsidRPr="00EF49A9">
        <w:rPr>
          <w:sz w:val="28"/>
          <w:szCs w:val="28"/>
          <w:lang w:val="uz-Cyrl-UZ"/>
        </w:rPr>
        <w:t>Ko‘p tukli halqalilar sinfi. Umumiy tavsifi. Ko‘payishi, embrional rivojlanishi. Troxofora va metatroxofora. Tananing lichinka davridagi (larval) va undan keyingi davrdagi (postlarval) bo‘limlari. Ekologiyasi va etologiyasi. Tarqalishi va ahamiyati.</w:t>
      </w:r>
    </w:p>
    <w:p w:rsidR="001C12D2" w:rsidRPr="00EF49A9" w:rsidRDefault="00E7049A">
      <w:pPr>
        <w:shd w:val="clear" w:color="auto" w:fill="FFFFFF"/>
        <w:ind w:firstLine="567"/>
        <w:jc w:val="both"/>
        <w:rPr>
          <w:sz w:val="28"/>
          <w:szCs w:val="28"/>
          <w:lang w:val="uz-Cyrl-UZ"/>
        </w:rPr>
      </w:pPr>
      <w:r w:rsidRPr="00EF49A9">
        <w:rPr>
          <w:sz w:val="28"/>
          <w:szCs w:val="28"/>
          <w:lang w:val="uz-Cyrl-UZ"/>
        </w:rPr>
        <w:t>Kam tukli halqalilar sinfi. Tuproqda yashashga moslashuvi. Ji</w:t>
      </w:r>
      <w:r w:rsidRPr="00EF49A9">
        <w:rPr>
          <w:sz w:val="28"/>
          <w:szCs w:val="28"/>
          <w:lang w:val="en-US"/>
        </w:rPr>
        <w:t>n</w:t>
      </w:r>
      <w:r w:rsidRPr="00EF49A9">
        <w:rPr>
          <w:sz w:val="28"/>
          <w:szCs w:val="28"/>
          <w:lang w:val="uz-Cyrl-UZ"/>
        </w:rPr>
        <w:t xml:space="preserve">siy a’zolar. Ko‘payishi va rivojlanishi. Kam tukli halqalilarning o‘simlik va chorvachilik chiqindilarini parchalash va gumus hosil bo‘lishdagi ahamiyati. </w:t>
      </w:r>
    </w:p>
    <w:p w:rsidR="001C12D2" w:rsidRPr="00EF49A9" w:rsidRDefault="00E7049A">
      <w:pPr>
        <w:shd w:val="clear" w:color="auto" w:fill="FFFFFF"/>
        <w:ind w:firstLine="567"/>
        <w:jc w:val="both"/>
        <w:rPr>
          <w:sz w:val="28"/>
          <w:szCs w:val="28"/>
          <w:lang w:val="uz-Cyrl-UZ"/>
        </w:rPr>
      </w:pPr>
      <w:r w:rsidRPr="00EF49A9">
        <w:rPr>
          <w:sz w:val="28"/>
          <w:szCs w:val="28"/>
          <w:lang w:val="uz-Cyrl-UZ"/>
        </w:rPr>
        <w:t>Zuluklar sinfi. Yirtqichlik va parazitizmga moslashuvi. Tuzilishi. Ko‘payishi va rivojlanishi. Ekologiyasi va sun’iy ko‘payish masalalari. Tibbiyotda foydalanish. Zuluklarning turkumlari. Xalqali chuvalchanglar filogeniyasi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Moll</w:t>
      </w:r>
      <w:r w:rsidRPr="00EF49A9">
        <w:rPr>
          <w:b/>
          <w:bCs/>
          <w:sz w:val="28"/>
          <w:szCs w:val="28"/>
          <w:lang w:val="en-US"/>
        </w:rPr>
        <w:t>u</w:t>
      </w:r>
      <w:r w:rsidRPr="00EF49A9">
        <w:rPr>
          <w:b/>
          <w:bCs/>
          <w:sz w:val="28"/>
          <w:szCs w:val="28"/>
          <w:lang w:val="uz-Cyrl-UZ"/>
        </w:rPr>
        <w:t>skalar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Tanasining bo‘limlariga bo‘linishi. Chig‘anoq va uning tuzilishi. Mantiya bo‘shlig‘idagi a’zolar. Ikkilamchi tana bo‘shlig‘ining o‘zgarishi. Ovqat </w:t>
      </w:r>
      <w:r w:rsidRPr="00EF49A9">
        <w:rPr>
          <w:sz w:val="28"/>
          <w:szCs w:val="28"/>
          <w:lang w:val="en-US"/>
        </w:rPr>
        <w:t>ha</w:t>
      </w:r>
      <w:r w:rsidRPr="00EF49A9">
        <w:rPr>
          <w:sz w:val="28"/>
          <w:szCs w:val="28"/>
          <w:lang w:val="uz-Cyrl-UZ"/>
        </w:rPr>
        <w:t>zm qilish, ayruv, qon aylanish va nerv sistemalari.</w:t>
      </w:r>
    </w:p>
    <w:p w:rsidR="001C12D2" w:rsidRPr="00EF49A9" w:rsidRDefault="00E7049A">
      <w:pPr>
        <w:shd w:val="clear" w:color="auto" w:fill="FFFFFF"/>
        <w:ind w:firstLine="567"/>
        <w:jc w:val="both"/>
        <w:rPr>
          <w:sz w:val="28"/>
          <w:szCs w:val="28"/>
          <w:lang w:val="en-US"/>
        </w:rPr>
      </w:pPr>
      <w:r w:rsidRPr="00EF49A9">
        <w:rPr>
          <w:sz w:val="28"/>
          <w:szCs w:val="28"/>
          <w:lang w:val="uz-Cyrl-UZ"/>
        </w:rPr>
        <w:t>Yonbosh nervlilar kenja tipi</w:t>
      </w:r>
      <w:r w:rsidRPr="00EF49A9">
        <w:rPr>
          <w:b/>
          <w:bCs/>
          <w:sz w:val="28"/>
          <w:szCs w:val="28"/>
          <w:lang w:val="uz-Cyrl-UZ"/>
        </w:rPr>
        <w:t>.</w:t>
      </w:r>
      <w:r w:rsidRPr="00EF49A9">
        <w:rPr>
          <w:sz w:val="28"/>
          <w:szCs w:val="28"/>
          <w:lang w:val="uz-Cyrl-UZ"/>
        </w:rPr>
        <w:t xml:space="preserve"> Umumiy tavsifi, sinflari v</w:t>
      </w:r>
      <w:r w:rsidRPr="00EF49A9">
        <w:rPr>
          <w:sz w:val="28"/>
          <w:szCs w:val="28"/>
          <w:lang w:val="en-US"/>
        </w:rPr>
        <w:t>a</w:t>
      </w:r>
      <w:r w:rsidRPr="00EF49A9">
        <w:rPr>
          <w:sz w:val="28"/>
          <w:szCs w:val="28"/>
          <w:lang w:val="uz-Cyrl-UZ"/>
        </w:rPr>
        <w:t xml:space="preserve"> vakillari.</w:t>
      </w:r>
    </w:p>
    <w:p w:rsidR="001C12D2" w:rsidRPr="00EF49A9" w:rsidRDefault="00E7049A">
      <w:pPr>
        <w:shd w:val="clear" w:color="auto" w:fill="FFFFFF"/>
        <w:ind w:firstLine="567"/>
        <w:jc w:val="both"/>
        <w:rPr>
          <w:sz w:val="28"/>
          <w:szCs w:val="28"/>
          <w:lang w:val="en-US"/>
        </w:rPr>
      </w:pPr>
      <w:r w:rsidRPr="00EF49A9">
        <w:rPr>
          <w:sz w:val="28"/>
          <w:szCs w:val="28"/>
          <w:lang w:val="uz-Cyrl-UZ"/>
        </w:rPr>
        <w:t>Chig‘a</w:t>
      </w:r>
      <w:r w:rsidRPr="00EF49A9">
        <w:rPr>
          <w:sz w:val="28"/>
          <w:szCs w:val="28"/>
          <w:lang w:val="en-US"/>
        </w:rPr>
        <w:t>noqli</w:t>
      </w:r>
      <w:r w:rsidRPr="00EF49A9">
        <w:rPr>
          <w:sz w:val="28"/>
          <w:szCs w:val="28"/>
          <w:lang w:val="uz-Cyrl-UZ"/>
        </w:rPr>
        <w:t>lar kenja tipi</w:t>
      </w:r>
      <w:r w:rsidRPr="00EF49A9">
        <w:rPr>
          <w:bCs/>
          <w:sz w:val="28"/>
          <w:szCs w:val="28"/>
          <w:lang w:val="uz-Cyrl-UZ"/>
        </w:rPr>
        <w:t>.</w:t>
      </w:r>
      <w:r w:rsidRPr="00EF49A9">
        <w:rPr>
          <w:sz w:val="28"/>
          <w:szCs w:val="28"/>
          <w:lang w:val="uz-Cyrl-UZ"/>
        </w:rPr>
        <w:t xml:space="preserve"> Umumiy tavsifi, sinflari v</w:t>
      </w:r>
      <w:r w:rsidRPr="00EF49A9">
        <w:rPr>
          <w:sz w:val="28"/>
          <w:szCs w:val="28"/>
          <w:lang w:val="en-US"/>
        </w:rPr>
        <w:t>a</w:t>
      </w:r>
      <w:r w:rsidRPr="00EF49A9">
        <w:rPr>
          <w:sz w:val="28"/>
          <w:szCs w:val="28"/>
          <w:lang w:val="uz-Cyrl-UZ"/>
        </w:rPr>
        <w:t xml:space="preserve"> vakillari.</w:t>
      </w:r>
    </w:p>
    <w:p w:rsidR="001C12D2" w:rsidRPr="00EF49A9" w:rsidRDefault="00E7049A">
      <w:pPr>
        <w:shd w:val="clear" w:color="auto" w:fill="FFFFFF"/>
        <w:ind w:firstLine="567"/>
        <w:jc w:val="both"/>
        <w:rPr>
          <w:sz w:val="28"/>
          <w:szCs w:val="28"/>
          <w:lang w:val="uz-Cyrl-UZ"/>
        </w:rPr>
      </w:pPr>
      <w:r w:rsidRPr="00EF49A9">
        <w:rPr>
          <w:sz w:val="28"/>
          <w:szCs w:val="28"/>
          <w:lang w:val="uz-Cyrl-UZ"/>
        </w:rPr>
        <w:lastRenderedPageBreak/>
        <w:t>Monoplakoforalar sinfi.</w:t>
      </w:r>
      <w:r w:rsidRPr="00EF49A9">
        <w:rPr>
          <w:b/>
          <w:bCs/>
          <w:sz w:val="28"/>
          <w:szCs w:val="28"/>
          <w:lang w:val="uz-Cyrl-UZ"/>
        </w:rPr>
        <w:t xml:space="preserve"> </w:t>
      </w:r>
      <w:r w:rsidRPr="00EF49A9">
        <w:rPr>
          <w:sz w:val="28"/>
          <w:szCs w:val="28"/>
          <w:lang w:val="uz-Cyrl-UZ"/>
        </w:rPr>
        <w:t>Tuzilishidagi asosiy belgilari. Tarqalishi. Mollyuskalar filogeniyasini o‘rganishdagi ahamiyati.</w:t>
      </w:r>
    </w:p>
    <w:p w:rsidR="001C12D2" w:rsidRPr="00EF49A9" w:rsidRDefault="00E7049A">
      <w:pPr>
        <w:shd w:val="clear" w:color="auto" w:fill="FFFFFF"/>
        <w:ind w:firstLine="567"/>
        <w:jc w:val="both"/>
        <w:rPr>
          <w:sz w:val="28"/>
          <w:szCs w:val="28"/>
          <w:lang w:val="en-US"/>
        </w:rPr>
      </w:pPr>
      <w:r w:rsidRPr="00EF49A9">
        <w:rPr>
          <w:sz w:val="28"/>
          <w:szCs w:val="28"/>
          <w:lang w:val="uz-Cyrl-UZ"/>
        </w:rPr>
        <w:t>Qorinoyoqli mollyuskalar sinfi. Tashqi va ichki tuzilishidagi asimmetriya va uni kelib chiqishi. Organlar sistemasi. Turli xil nafas olish</w:t>
      </w:r>
      <w:r w:rsidRPr="00EF49A9">
        <w:rPr>
          <w:sz w:val="28"/>
          <w:szCs w:val="28"/>
          <w:lang w:val="en-US"/>
        </w:rPr>
        <w:t>.</w:t>
      </w:r>
      <w:r w:rsidRPr="00EF49A9">
        <w:rPr>
          <w:sz w:val="28"/>
          <w:szCs w:val="28"/>
          <w:lang w:val="uz-Cyrl-UZ"/>
        </w:rPr>
        <w:t xml:space="preserve"> Jinsiy sistema, ko‘payishi va rivojlanishi. Ularning ahamiyati. Kenja sinflari va vakillari.</w:t>
      </w:r>
    </w:p>
    <w:p w:rsidR="001C12D2" w:rsidRPr="00EF49A9" w:rsidRDefault="00E7049A">
      <w:pPr>
        <w:shd w:val="clear" w:color="auto" w:fill="FFFFFF"/>
        <w:ind w:firstLine="567"/>
        <w:jc w:val="both"/>
        <w:rPr>
          <w:sz w:val="28"/>
          <w:szCs w:val="28"/>
          <w:lang w:val="uz-Cyrl-UZ"/>
        </w:rPr>
      </w:pPr>
      <w:r w:rsidRPr="00EF49A9">
        <w:rPr>
          <w:sz w:val="28"/>
          <w:szCs w:val="28"/>
          <w:lang w:val="uz-Cyrl-UZ"/>
        </w:rPr>
        <w:t>Plastinka jabralilar yoki ikki pallalilar sinfi. Chig‘anog‘ining tuzilishi. Ozuqa tutish apparati. Ovqat hazm qilish, ayiruv, qon aylanish va nerv sistemalari. Ko‘payishi va rivojlanishi. Hayot tarzi va tarqalishi. Biofiltiratsiya. Ikki tabaqalilarni ovlash va suv havzalarida ko‘paytirish. Suv inshootlarining yog‘och qismlari va kesmalarga zarar keltiruvchi turlari.</w:t>
      </w:r>
    </w:p>
    <w:p w:rsidR="001C12D2" w:rsidRPr="00EF49A9" w:rsidRDefault="00E7049A">
      <w:pPr>
        <w:shd w:val="clear" w:color="auto" w:fill="FFFFFF"/>
        <w:ind w:firstLine="567"/>
        <w:jc w:val="both"/>
        <w:rPr>
          <w:sz w:val="28"/>
          <w:szCs w:val="28"/>
          <w:lang w:val="uz-Cyrl-UZ"/>
        </w:rPr>
      </w:pPr>
      <w:r w:rsidRPr="00EF49A9">
        <w:rPr>
          <w:sz w:val="28"/>
          <w:szCs w:val="28"/>
          <w:lang w:val="uz-Cyrl-UZ"/>
        </w:rPr>
        <w:t>Boshoyoqli mollyuskalar sinfi</w:t>
      </w:r>
      <w:r w:rsidRPr="00EF49A9">
        <w:rPr>
          <w:bCs/>
          <w:sz w:val="28"/>
          <w:szCs w:val="28"/>
          <w:lang w:val="uz-Cyrl-UZ"/>
        </w:rPr>
        <w:t>.</w:t>
      </w:r>
      <w:r w:rsidRPr="00EF49A9">
        <w:rPr>
          <w:sz w:val="28"/>
          <w:szCs w:val="28"/>
          <w:lang w:val="uz-Cyrl-UZ"/>
        </w:rPr>
        <w:t xml:space="preserve"> Umumiy tavsifi. Chig‘anoq reduksiyasi va ichki skeletining taraqqiy etishi. Ovqat hazm qilish sistemasi. Qon aylanish sistemasining murakkablashuvi. Nerv sistemasi. Sezgi a’zolari. Xatti</w:t>
      </w:r>
      <w:r w:rsidRPr="00EF49A9">
        <w:rPr>
          <w:sz w:val="28"/>
          <w:szCs w:val="28"/>
          <w:lang w:val="en-US"/>
        </w:rPr>
        <w:t>-</w:t>
      </w:r>
      <w:r w:rsidRPr="00EF49A9">
        <w:rPr>
          <w:sz w:val="28"/>
          <w:szCs w:val="28"/>
          <w:lang w:val="uz-Cyrl-UZ"/>
        </w:rPr>
        <w:t>harakatlari. Jinsiy sistemasi, ko‘payishi va rivojlanish biologiyasi. Boshoyoqlilarning oziq-ovqat sanoatidagi ahamiyati.</w:t>
      </w:r>
    </w:p>
    <w:p w:rsidR="001C12D2" w:rsidRPr="00EF49A9" w:rsidRDefault="00E7049A">
      <w:pPr>
        <w:shd w:val="clear" w:color="auto" w:fill="FFFFFF"/>
        <w:ind w:firstLine="567"/>
        <w:jc w:val="both"/>
        <w:rPr>
          <w:sz w:val="28"/>
          <w:szCs w:val="28"/>
          <w:lang w:val="uz-Cyrl-UZ"/>
        </w:rPr>
      </w:pPr>
      <w:r w:rsidRPr="00EF49A9">
        <w:rPr>
          <w:sz w:val="28"/>
          <w:szCs w:val="28"/>
          <w:lang w:val="uz-Cyrl-UZ"/>
        </w:rPr>
        <w:t>Mollyuskalar filogeniyasi.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Bo‘g‘imoyoqlilar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Tana bo‘g‘imlari va oyoq bo‘g‘imlarining shakllanish jarayonida o‘zgarishi. Tashqi skelet va uning ahamiyati. Tana bo‘shlig‘i ovqat hazm qilish, nafas olish va qon aylanish sistemalari. Ayiruv organlarining xilma-xilligi. Nerv sistemasi. Ko‘payishi va rivojlanishi. Tarqalishi. Biosfera va insonlar hayotidagi ahamiyati.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Jabra bilan nafas oluvchilar kenja tipi</w:t>
      </w:r>
    </w:p>
    <w:p w:rsidR="001C12D2" w:rsidRPr="00EF49A9" w:rsidRDefault="00E7049A">
      <w:pPr>
        <w:shd w:val="clear" w:color="auto" w:fill="FFFFFF"/>
        <w:ind w:firstLine="567"/>
        <w:jc w:val="both"/>
        <w:rPr>
          <w:sz w:val="28"/>
          <w:szCs w:val="28"/>
          <w:lang w:val="uz-Cyrl-UZ"/>
        </w:rPr>
      </w:pPr>
      <w:r w:rsidRPr="00EF49A9">
        <w:rPr>
          <w:sz w:val="28"/>
          <w:szCs w:val="28"/>
          <w:lang w:val="uz-Cyrl-UZ"/>
        </w:rPr>
        <w:t>Qisqichbaqasimonlar sinfi. Suvda yashovchi bo‘g‘imoyoqlilar sifatida tuzilishi. Og‘iz apparati. Ovqat hazm qilish va qon aylanish sistemalari. Nerv sistemasi va sezgi a’zolari. Ko‘payishi va tarqalishi. qisqichbaqasimonlarning ekologik jihatdan xilma-xilligi. Suv havzalarini tozalashda qisqichbaqasimonlarning ahamiyati. Asosiy kenja sinflari, turkumlari va ularning vakillari. Suv osti insho</w:t>
      </w:r>
      <w:r w:rsidRPr="00EF49A9">
        <w:rPr>
          <w:sz w:val="28"/>
          <w:szCs w:val="28"/>
          <w:lang w:val="en-US"/>
        </w:rPr>
        <w:t>o</w:t>
      </w:r>
      <w:r w:rsidRPr="00EF49A9">
        <w:rPr>
          <w:sz w:val="28"/>
          <w:szCs w:val="28"/>
          <w:lang w:val="uz-Cyrl-UZ"/>
        </w:rPr>
        <w:t>tlarini buzuvchi zararli qisqichbaqasimonlar.</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Traxeya bilan nafas oluvchilar kenja tipi</w:t>
      </w:r>
    </w:p>
    <w:p w:rsidR="001C12D2" w:rsidRPr="00EF49A9" w:rsidRDefault="00E7049A">
      <w:pPr>
        <w:shd w:val="clear" w:color="auto" w:fill="FFFFFF"/>
        <w:ind w:firstLine="567"/>
        <w:jc w:val="both"/>
        <w:rPr>
          <w:sz w:val="28"/>
          <w:szCs w:val="28"/>
          <w:lang w:val="uz-Cyrl-UZ"/>
        </w:rPr>
      </w:pPr>
      <w:r w:rsidRPr="00EF49A9">
        <w:rPr>
          <w:sz w:val="28"/>
          <w:szCs w:val="28"/>
          <w:lang w:val="uz-Cyrl-UZ"/>
        </w:rPr>
        <w:t>Ko‘poyoqlilar sinfi. Tanasining segmentlarga bo‘linishi. Ovqat hazm qilish, ayiruv va nafas olish a’zolari. Ko‘payishi va rivojlanishi. Ekologiyasi. Ko‘p oyoqlilarning biogeotsenozdagi ahamiyati.</w:t>
      </w:r>
    </w:p>
    <w:p w:rsidR="001C12D2" w:rsidRPr="00EF49A9" w:rsidRDefault="00E7049A">
      <w:pPr>
        <w:shd w:val="clear" w:color="auto" w:fill="FFFFFF"/>
        <w:ind w:firstLine="567"/>
        <w:jc w:val="both"/>
        <w:rPr>
          <w:sz w:val="28"/>
          <w:szCs w:val="28"/>
          <w:lang w:val="uz-Cyrl-UZ"/>
        </w:rPr>
      </w:pPr>
      <w:r w:rsidRPr="00EF49A9">
        <w:rPr>
          <w:sz w:val="28"/>
          <w:szCs w:val="28"/>
          <w:lang w:val="uz-Cyrl-UZ"/>
        </w:rPr>
        <w:t>Hasharotlar sinfi. Tana bo‘g‘imlari va ularning o‘simtalari. qanotlar va ularning kelib chiqishi. Ichki tuzilishi. Quruqlikda yashashga moslashuvi. Yog‘ tanachasi uning ayiruv vazifasini bajarish va metabolik suv hosil qilishdagi ahamiyati. Malpigi naychalari. Hasharotlarning urchishi va rivojlanishi. Metamorfoz turlari. Jamoa bo‘lib yashovchi hasharotlar va ulardagi polimorfizm. Xulq–atvori. Ekologiyasi. Hasharotlarning kenja sinflari va asosiy turkumlari. Hasharotlarning tabiat va xo‘jalikdagi ahamiyati. Xonakilashtirilgan hasharotlar va ularning inson hayotidagi ahamiyati. Hasharotlar paleontologiyasi va filogeniyasi.</w:t>
      </w: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Trilobitsimonlar kenja tipi</w:t>
      </w:r>
    </w:p>
    <w:p w:rsidR="001C12D2" w:rsidRPr="00EF49A9" w:rsidRDefault="00E7049A">
      <w:pPr>
        <w:shd w:val="clear" w:color="auto" w:fill="FFFFFF"/>
        <w:ind w:firstLine="567"/>
        <w:jc w:val="both"/>
        <w:rPr>
          <w:sz w:val="28"/>
          <w:szCs w:val="28"/>
          <w:lang w:val="uz-Cyrl-UZ"/>
        </w:rPr>
      </w:pPr>
      <w:r w:rsidRPr="00EF49A9">
        <w:rPr>
          <w:sz w:val="28"/>
          <w:szCs w:val="28"/>
          <w:lang w:val="uz-Cyrl-UZ"/>
        </w:rPr>
        <w:t>Trilobitlar si</w:t>
      </w:r>
      <w:r w:rsidRPr="00EF49A9">
        <w:rPr>
          <w:sz w:val="28"/>
          <w:szCs w:val="28"/>
          <w:lang w:val="en-US"/>
        </w:rPr>
        <w:t>n</w:t>
      </w:r>
      <w:r w:rsidRPr="00EF49A9">
        <w:rPr>
          <w:sz w:val="28"/>
          <w:szCs w:val="28"/>
          <w:lang w:val="uz-Cyrl-UZ"/>
        </w:rPr>
        <w:t>fi</w:t>
      </w:r>
      <w:r w:rsidRPr="00EF49A9">
        <w:rPr>
          <w:bCs/>
          <w:sz w:val="28"/>
          <w:szCs w:val="28"/>
          <w:lang w:val="uz-Cyrl-UZ"/>
        </w:rPr>
        <w:t>.</w:t>
      </w:r>
      <w:r w:rsidRPr="00EF49A9">
        <w:rPr>
          <w:b/>
          <w:bCs/>
          <w:sz w:val="28"/>
          <w:szCs w:val="28"/>
          <w:lang w:val="uz-Cyrl-UZ"/>
        </w:rPr>
        <w:t xml:space="preserve"> </w:t>
      </w:r>
      <w:r w:rsidRPr="00EF49A9">
        <w:rPr>
          <w:sz w:val="28"/>
          <w:szCs w:val="28"/>
          <w:lang w:val="uz-Cyrl-UZ"/>
        </w:rPr>
        <w:t>Tuzilishidagi asosiy xususiyatlari va soddalik belgilari. Lichinkasi. Bo‘g‘imoyoqlilar filogeniyasini o‘rganishdagi ahamiyati va geologik tarixi.</w:t>
      </w:r>
    </w:p>
    <w:p w:rsidR="001C12D2" w:rsidRPr="00EF49A9" w:rsidRDefault="00E7049A">
      <w:pPr>
        <w:pStyle w:val="4"/>
        <w:spacing w:before="0" w:after="0"/>
        <w:jc w:val="center"/>
        <w:rPr>
          <w:lang w:val="uz-Cyrl-UZ"/>
        </w:rPr>
      </w:pPr>
      <w:r w:rsidRPr="00EF49A9">
        <w:rPr>
          <w:lang w:val="uz-Cyrl-UZ"/>
        </w:rPr>
        <w:lastRenderedPageBreak/>
        <w:t>Xelitseralilar kenja tipi</w:t>
      </w:r>
    </w:p>
    <w:p w:rsidR="001C12D2" w:rsidRPr="00EF49A9" w:rsidRDefault="00E7049A">
      <w:pPr>
        <w:shd w:val="clear" w:color="auto" w:fill="FFFFFF"/>
        <w:ind w:firstLine="567"/>
        <w:jc w:val="both"/>
        <w:rPr>
          <w:sz w:val="28"/>
          <w:szCs w:val="28"/>
          <w:lang w:val="uz-Cyrl-UZ"/>
        </w:rPr>
      </w:pPr>
      <w:r w:rsidRPr="00EF49A9">
        <w:rPr>
          <w:sz w:val="28"/>
          <w:szCs w:val="28"/>
          <w:lang w:val="uz-Cyrl-UZ"/>
        </w:rPr>
        <w:t>Qilichdumlilar sinfi. Tuzilishi. Geografik tarqalishi va ekologiyasi. Bo‘g‘imoyoqlilar filogeniyasini tushinishdagi ahamiyati.</w:t>
      </w:r>
    </w:p>
    <w:p w:rsidR="001C12D2" w:rsidRPr="00EF49A9" w:rsidRDefault="00E7049A">
      <w:pPr>
        <w:shd w:val="clear" w:color="auto" w:fill="FFFFFF"/>
        <w:ind w:firstLine="567"/>
        <w:jc w:val="both"/>
        <w:rPr>
          <w:b/>
          <w:bCs/>
          <w:sz w:val="28"/>
          <w:szCs w:val="28"/>
          <w:lang w:val="uz-Cyrl-UZ"/>
        </w:rPr>
      </w:pPr>
      <w:r w:rsidRPr="00EF49A9">
        <w:rPr>
          <w:sz w:val="28"/>
          <w:szCs w:val="28"/>
          <w:lang w:val="uz-Cyrl-UZ"/>
        </w:rPr>
        <w:t>O‘rgimchaksimonlar sinfi. Tanasining bo‘g‘imlarga bo‘linishi va o‘simtalarining tuzilishi. Ovqat hazm qilish, ayirish, nafas olish sistemalari, ularning tuzilishi. Ko‘payishi va rivojlanishi. Asosiy turkumlari. O‘rgimchaklar. Suv va quruqlikda yashovchi o‘rgimchaklar ekologiyasi. Agrotsenozlarda tarqalishi va qishloq xo‘jalik ekinlari zararkunandalarining sonini kamaytirishdagi ahamiyati. Kanalar. Ularning xilma-xilligi. Parazitlari, yuqumli kasalliklar tarqatuvchilari, don va boshqalar ozuqa mahsulotlari zaxiralari hamda qishloq xo‘jalik ekinlarining zararkunandalari sifatida amaliy ahamiyati.</w:t>
      </w:r>
    </w:p>
    <w:p w:rsidR="001C12D2" w:rsidRPr="00EF49A9" w:rsidRDefault="00E7049A">
      <w:pPr>
        <w:shd w:val="clear" w:color="auto" w:fill="FFFFFF"/>
        <w:ind w:firstLine="567"/>
        <w:jc w:val="center"/>
        <w:rPr>
          <w:b/>
          <w:bCs/>
          <w:sz w:val="28"/>
          <w:szCs w:val="28"/>
          <w:lang w:val="uz-Cyrl-UZ"/>
        </w:rPr>
      </w:pPr>
      <w:r w:rsidRPr="00EF49A9">
        <w:rPr>
          <w:b/>
          <w:bCs/>
          <w:sz w:val="28"/>
          <w:szCs w:val="28"/>
          <w:lang w:val="en-US"/>
        </w:rPr>
        <w:t>O</w:t>
      </w:r>
      <w:r w:rsidRPr="00EF49A9">
        <w:rPr>
          <w:b/>
          <w:bCs/>
          <w:sz w:val="28"/>
          <w:szCs w:val="28"/>
          <w:lang w:val="uz-Cyrl-UZ"/>
        </w:rPr>
        <w:t>nixoforalar tipi</w:t>
      </w:r>
    </w:p>
    <w:p w:rsidR="001C12D2" w:rsidRPr="00EF49A9" w:rsidRDefault="00E7049A">
      <w:pPr>
        <w:shd w:val="clear" w:color="auto" w:fill="FFFFFF"/>
        <w:ind w:firstLine="567"/>
        <w:jc w:val="both"/>
        <w:rPr>
          <w:sz w:val="28"/>
          <w:szCs w:val="28"/>
          <w:lang w:val="uz-Cyrl-UZ"/>
        </w:rPr>
      </w:pPr>
      <w:r w:rsidRPr="00EF49A9">
        <w:rPr>
          <w:sz w:val="28"/>
          <w:szCs w:val="28"/>
          <w:lang w:val="uz-Cyrl-UZ"/>
        </w:rPr>
        <w:t>Tana bo‘limlari. Boshining tuzilishi. Oyoqlari. Teri</w:t>
      </w:r>
      <w:r w:rsidRPr="00EF49A9">
        <w:rPr>
          <w:sz w:val="28"/>
          <w:szCs w:val="28"/>
          <w:lang w:val="en-US"/>
        </w:rPr>
        <w:t>-</w:t>
      </w:r>
      <w:r w:rsidRPr="00EF49A9">
        <w:rPr>
          <w:sz w:val="28"/>
          <w:szCs w:val="28"/>
          <w:lang w:val="uz-Cyrl-UZ"/>
        </w:rPr>
        <w:t>muskul xaltasi. Tana bo‘shlig‘i va selomoduktlar. Qon aylanish, nafas olish va nerv sistemalari. Ekologiyasi va geografik tarqalishi.</w:t>
      </w:r>
    </w:p>
    <w:p w:rsidR="001C12D2" w:rsidRPr="00EF49A9" w:rsidRDefault="001C12D2">
      <w:pPr>
        <w:shd w:val="clear" w:color="auto" w:fill="FFFFFF"/>
        <w:ind w:firstLine="567"/>
        <w:jc w:val="both"/>
        <w:rPr>
          <w:sz w:val="28"/>
          <w:szCs w:val="28"/>
          <w:lang w:val="uz-Cyrl-UZ"/>
        </w:rPr>
      </w:pPr>
    </w:p>
    <w:p w:rsidR="001C12D2" w:rsidRPr="00EF49A9" w:rsidRDefault="00E7049A">
      <w:pPr>
        <w:shd w:val="clear" w:color="auto" w:fill="FFFFFF"/>
        <w:ind w:firstLine="567"/>
        <w:jc w:val="center"/>
        <w:rPr>
          <w:b/>
          <w:bCs/>
          <w:sz w:val="28"/>
          <w:szCs w:val="28"/>
          <w:lang w:val="uz-Cyrl-UZ"/>
        </w:rPr>
      </w:pPr>
      <w:r w:rsidRPr="00EF49A9">
        <w:rPr>
          <w:b/>
          <w:bCs/>
          <w:sz w:val="28"/>
          <w:szCs w:val="28"/>
          <w:lang w:val="uz-Cyrl-UZ"/>
        </w:rPr>
        <w:t>Ninaterililar, paypaslagichlilar, pelmatazoalar, eleuterozoalar tiplari</w:t>
      </w:r>
    </w:p>
    <w:p w:rsidR="001C12D2" w:rsidRPr="00EF49A9" w:rsidRDefault="00E7049A">
      <w:pPr>
        <w:shd w:val="clear" w:color="auto" w:fill="FFFFFF"/>
        <w:ind w:firstLine="567"/>
        <w:jc w:val="both"/>
        <w:rPr>
          <w:sz w:val="28"/>
          <w:szCs w:val="28"/>
          <w:lang w:val="uz-Cyrl-UZ"/>
        </w:rPr>
      </w:pPr>
      <w:r w:rsidRPr="00EF49A9">
        <w:rPr>
          <w:sz w:val="28"/>
          <w:szCs w:val="28"/>
          <w:lang w:val="uz-Cyrl-UZ"/>
        </w:rPr>
        <w:t>Umumiy tavsifi, asosiy belgilari. Ter</w:t>
      </w:r>
      <w:r w:rsidRPr="00EF49A9">
        <w:rPr>
          <w:sz w:val="28"/>
          <w:szCs w:val="28"/>
          <w:lang w:val="en-US"/>
        </w:rPr>
        <w:t>i</w:t>
      </w:r>
      <w:r w:rsidRPr="00EF49A9">
        <w:rPr>
          <w:sz w:val="28"/>
          <w:szCs w:val="28"/>
          <w:lang w:val="uz-Cyrl-UZ"/>
        </w:rPr>
        <w:t xml:space="preserve"> qoplamasi va skeleti. Ovqat hazm qilish sistemasi. Ambulakral, psevdogemal va qon aylanish sistemalari. Nafas olish, ayirish va sezi organlarini </w:t>
      </w:r>
      <w:r w:rsidRPr="00EF49A9">
        <w:rPr>
          <w:sz w:val="28"/>
          <w:szCs w:val="28"/>
          <w:lang w:val="en-US"/>
        </w:rPr>
        <w:t>t</w:t>
      </w:r>
      <w:r w:rsidRPr="00EF49A9">
        <w:rPr>
          <w:sz w:val="28"/>
          <w:szCs w:val="28"/>
          <w:lang w:val="uz-Cyrl-UZ"/>
        </w:rPr>
        <w:t>uzilishi. Jinsiy sistema va rivojlanishi. Klassifikatsiyasi.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 Dengiz nilufarlari sinfi. Ularning tuzilishi va vakillari.</w:t>
      </w:r>
    </w:p>
    <w:p w:rsidR="001C12D2" w:rsidRPr="00EF49A9" w:rsidRDefault="00E7049A">
      <w:pPr>
        <w:shd w:val="clear" w:color="auto" w:fill="FFFFFF"/>
        <w:ind w:firstLine="567"/>
        <w:jc w:val="both"/>
        <w:rPr>
          <w:sz w:val="28"/>
          <w:szCs w:val="28"/>
          <w:lang w:val="uz-Cyrl-UZ"/>
        </w:rPr>
      </w:pPr>
      <w:r w:rsidRPr="00EF49A9">
        <w:rPr>
          <w:sz w:val="28"/>
          <w:szCs w:val="28"/>
          <w:lang w:val="uz-Cyrl-UZ"/>
        </w:rPr>
        <w:t xml:space="preserve"> Dengiz yulduzlari, ofiuralar, dengiz kirpilari, goloturiyalar sinflari tuzilishi va vakillari. Ignaterililar filogenezi. </w:t>
      </w:r>
    </w:p>
    <w:p w:rsidR="001C12D2" w:rsidRPr="00EF49A9" w:rsidRDefault="00E7049A">
      <w:pPr>
        <w:shd w:val="clear" w:color="auto" w:fill="FFFFFF"/>
        <w:ind w:firstLine="567"/>
        <w:jc w:val="both"/>
        <w:rPr>
          <w:sz w:val="28"/>
          <w:szCs w:val="28"/>
          <w:lang w:val="uz-Cyrl-UZ"/>
        </w:rPr>
      </w:pPr>
      <w:r w:rsidRPr="00EF49A9">
        <w:rPr>
          <w:sz w:val="28"/>
          <w:szCs w:val="28"/>
          <w:lang w:val="uz-Cyrl-UZ"/>
        </w:rPr>
        <w:t>Mshankalar sinfi.</w:t>
      </w:r>
      <w:r w:rsidRPr="00EF49A9">
        <w:rPr>
          <w:b/>
          <w:bCs/>
          <w:sz w:val="28"/>
          <w:szCs w:val="28"/>
          <w:lang w:val="uz-Cyrl-UZ"/>
        </w:rPr>
        <w:t xml:space="preserve"> </w:t>
      </w:r>
      <w:r w:rsidRPr="00EF49A9">
        <w:rPr>
          <w:sz w:val="28"/>
          <w:szCs w:val="28"/>
          <w:lang w:val="uz-Cyrl-UZ"/>
        </w:rPr>
        <w:t>O‘troq organizmlar sifatida umumiy tavsifi. Koloniyalar hosil qilish va polimorfizm. Ekologiyasi. Ko‘payishi va rivojlanishi. Statoplast lichinkalarining o‘ziga xos tuzilishi.</w:t>
      </w:r>
    </w:p>
    <w:p w:rsidR="001C12D2" w:rsidRPr="00EF49A9" w:rsidRDefault="00E7049A">
      <w:pPr>
        <w:shd w:val="clear" w:color="auto" w:fill="FFFFFF"/>
        <w:ind w:firstLine="567"/>
        <w:jc w:val="both"/>
        <w:rPr>
          <w:sz w:val="28"/>
          <w:szCs w:val="28"/>
          <w:lang w:val="uz-Cyrl-UZ"/>
        </w:rPr>
      </w:pPr>
      <w:r w:rsidRPr="00EF49A9">
        <w:rPr>
          <w:sz w:val="28"/>
          <w:szCs w:val="28"/>
          <w:lang w:val="uz-Cyrl-UZ"/>
        </w:rPr>
        <w:t>Y</w:t>
      </w:r>
      <w:r w:rsidRPr="00EF49A9">
        <w:rPr>
          <w:sz w:val="28"/>
          <w:szCs w:val="28"/>
          <w:lang w:val="en-US"/>
        </w:rPr>
        <w:t>e</w:t>
      </w:r>
      <w:r w:rsidRPr="00EF49A9">
        <w:rPr>
          <w:sz w:val="28"/>
          <w:szCs w:val="28"/>
          <w:lang w:val="uz-Cyrl-UZ"/>
        </w:rPr>
        <w:t>lkaoyoqlilar sinfi</w:t>
      </w:r>
      <w:r w:rsidRPr="00EF49A9">
        <w:rPr>
          <w:b/>
          <w:bCs/>
          <w:sz w:val="28"/>
          <w:szCs w:val="28"/>
          <w:lang w:val="uz-Cyrl-UZ"/>
        </w:rPr>
        <w:t>.</w:t>
      </w:r>
      <w:r w:rsidRPr="00EF49A9">
        <w:rPr>
          <w:sz w:val="28"/>
          <w:szCs w:val="28"/>
          <w:lang w:val="uz-Cyrl-UZ"/>
        </w:rPr>
        <w:t xml:space="preserve"> Tuzilishidagi asosiy xususiyatlari. O‘troq </w:t>
      </w:r>
      <w:r w:rsidRPr="00EF49A9">
        <w:rPr>
          <w:sz w:val="28"/>
          <w:szCs w:val="28"/>
          <w:lang w:val="en-US"/>
        </w:rPr>
        <w:t>ha</w:t>
      </w:r>
      <w:r w:rsidRPr="00EF49A9">
        <w:rPr>
          <w:sz w:val="28"/>
          <w:szCs w:val="28"/>
          <w:lang w:val="uz-Cyrl-UZ"/>
        </w:rPr>
        <w:t>yot tarzining tana tuzilishiga ta’siri. Ko‘payishi va rivojlanishi. Hozirgi davrda tarqalishi va geologik tarixi.</w:t>
      </w:r>
    </w:p>
    <w:p w:rsidR="001C12D2" w:rsidRPr="00EF49A9" w:rsidRDefault="00E7049A">
      <w:pPr>
        <w:shd w:val="clear" w:color="auto" w:fill="FFFFFF"/>
        <w:ind w:firstLine="567"/>
        <w:jc w:val="both"/>
        <w:rPr>
          <w:sz w:val="28"/>
          <w:szCs w:val="28"/>
          <w:lang w:val="uz-Cyrl-UZ"/>
        </w:rPr>
      </w:pPr>
      <w:r w:rsidRPr="00EF49A9">
        <w:rPr>
          <w:sz w:val="28"/>
          <w:szCs w:val="28"/>
          <w:lang w:val="uz-Cyrl-UZ"/>
        </w:rPr>
        <w:t>Foronidlar sinfi. Tuzilishi, ahamiyati. Tana bo‘shlig‘iniig tuzilishi. Ko‘payishi, rivojlanishi va metamorfoz.</w:t>
      </w:r>
    </w:p>
    <w:p w:rsidR="001C12D2" w:rsidRPr="00EF49A9" w:rsidRDefault="00E7049A">
      <w:pPr>
        <w:shd w:val="clear" w:color="auto" w:fill="FFFFFF"/>
        <w:ind w:firstLine="567"/>
        <w:jc w:val="both"/>
        <w:rPr>
          <w:sz w:val="28"/>
          <w:szCs w:val="28"/>
          <w:lang w:val="uz-Cyrl-UZ"/>
        </w:rPr>
      </w:pPr>
      <w:r w:rsidRPr="00EF49A9">
        <w:rPr>
          <w:sz w:val="28"/>
          <w:szCs w:val="28"/>
          <w:lang w:val="uz-Cyrl-UZ"/>
        </w:rPr>
        <w:t>Pogonoforalarning tashqi tuzilishi. Teri qoplamasi va ichki tuzilishi. Oziqlanishi va ovqat hazm qilish sistemasi. qon aylanish sistemasi. Ay</w:t>
      </w:r>
      <w:r w:rsidRPr="00EF49A9">
        <w:rPr>
          <w:sz w:val="28"/>
          <w:szCs w:val="28"/>
          <w:lang w:val="en-US"/>
        </w:rPr>
        <w:t>i</w:t>
      </w:r>
      <w:r w:rsidRPr="00EF49A9">
        <w:rPr>
          <w:sz w:val="28"/>
          <w:szCs w:val="28"/>
          <w:lang w:val="uz-Cyrl-UZ"/>
        </w:rPr>
        <w:t>rish organlari. Nerv sistemasi. Jinsiy organlari va rivojlanishi. Filogeniyasi.</w:t>
      </w:r>
    </w:p>
    <w:p w:rsidR="001C12D2" w:rsidRPr="00EF49A9" w:rsidRDefault="00E7049A">
      <w:pPr>
        <w:shd w:val="clear" w:color="auto" w:fill="FFFFFF"/>
        <w:ind w:firstLine="567"/>
        <w:jc w:val="both"/>
        <w:rPr>
          <w:sz w:val="28"/>
          <w:szCs w:val="28"/>
          <w:lang w:val="uz-Cyrl-UZ"/>
        </w:rPr>
      </w:pPr>
      <w:r w:rsidRPr="00EF49A9">
        <w:rPr>
          <w:sz w:val="28"/>
          <w:szCs w:val="28"/>
          <w:lang w:val="uz-Cyrl-UZ"/>
        </w:rPr>
        <w:t>Qiljag‘lilar tipi tashqi va ichki tuzilishi. Rivojlanishi va filogeniyasi.</w:t>
      </w:r>
    </w:p>
    <w:p w:rsidR="001C12D2" w:rsidRPr="00EF49A9" w:rsidRDefault="00E7049A">
      <w:pPr>
        <w:jc w:val="center"/>
        <w:rPr>
          <w:b/>
          <w:bCs/>
          <w:sz w:val="28"/>
          <w:szCs w:val="28"/>
          <w:lang w:val="uz-Cyrl-UZ"/>
        </w:rPr>
      </w:pPr>
      <w:r w:rsidRPr="00EF49A9">
        <w:rPr>
          <w:b/>
          <w:bCs/>
          <w:sz w:val="28"/>
          <w:szCs w:val="28"/>
          <w:lang w:val="uz-Cyrl-UZ"/>
        </w:rPr>
        <w:t>Xordalilar tipi</w:t>
      </w:r>
    </w:p>
    <w:p w:rsidR="001C12D2" w:rsidRPr="00EF49A9" w:rsidRDefault="00E7049A">
      <w:pPr>
        <w:jc w:val="both"/>
        <w:rPr>
          <w:sz w:val="28"/>
          <w:szCs w:val="28"/>
          <w:lang w:val="en-US"/>
        </w:rPr>
      </w:pPr>
      <w:r w:rsidRPr="00EF49A9">
        <w:rPr>
          <w:b/>
          <w:bCs/>
          <w:sz w:val="28"/>
          <w:szCs w:val="28"/>
          <w:lang w:val="uz-Cyrl-UZ"/>
        </w:rPr>
        <w:tab/>
      </w:r>
      <w:r w:rsidRPr="00EF49A9">
        <w:rPr>
          <w:sz w:val="28"/>
          <w:szCs w:val="28"/>
          <w:lang w:val="uz-Cyrl-UZ"/>
        </w:rPr>
        <w:t xml:space="preserve">Tipning umumiy ta’rifi. Xordalilarni hayvonot olami sistemasida tutgan o‘rni. </w:t>
      </w:r>
      <w:r w:rsidRPr="00EF49A9">
        <w:rPr>
          <w:sz w:val="28"/>
          <w:szCs w:val="28"/>
          <w:lang w:val="en-US"/>
        </w:rPr>
        <w:t xml:space="preserve">Xordalilarni </w:t>
      </w:r>
      <w:proofErr w:type="gramStart"/>
      <w:r w:rsidRPr="00EF49A9">
        <w:rPr>
          <w:sz w:val="28"/>
          <w:szCs w:val="28"/>
          <w:lang w:val="en-US"/>
        </w:rPr>
        <w:t>o‘</w:t>
      </w:r>
      <w:proofErr w:type="gramEnd"/>
      <w:r w:rsidRPr="00EF49A9">
        <w:rPr>
          <w:sz w:val="28"/>
          <w:szCs w:val="28"/>
          <w:lang w:val="en-US"/>
        </w:rPr>
        <w:t xml:space="preserve">ziga xos muhim belgilari va ularning biologik ahamiyati. Xordalilarni kelib chiqishi. </w:t>
      </w:r>
    </w:p>
    <w:p w:rsidR="001C12D2" w:rsidRPr="00EF49A9" w:rsidRDefault="00E7049A">
      <w:pPr>
        <w:ind w:firstLine="708"/>
        <w:jc w:val="both"/>
        <w:rPr>
          <w:sz w:val="28"/>
          <w:szCs w:val="28"/>
          <w:lang w:val="en-US"/>
        </w:rPr>
      </w:pPr>
      <w:r w:rsidRPr="00EF49A9">
        <w:rPr>
          <w:bCs/>
          <w:sz w:val="28"/>
          <w:szCs w:val="28"/>
          <w:lang w:val="en-US"/>
        </w:rPr>
        <w:t>Pardalilar yoki lichinka xordalilar kenja tipi.</w:t>
      </w:r>
      <w:r w:rsidRPr="00EF49A9">
        <w:rPr>
          <w:b/>
          <w:bCs/>
          <w:sz w:val="28"/>
          <w:szCs w:val="28"/>
          <w:lang w:val="en-US"/>
        </w:rPr>
        <w:t xml:space="preserve"> </w:t>
      </w:r>
      <w:r w:rsidRPr="00EF49A9">
        <w:rPr>
          <w:sz w:val="28"/>
          <w:szCs w:val="28"/>
          <w:lang w:val="en-US"/>
        </w:rPr>
        <w:t xml:space="preserve">Kenja tip tuzilishining asosiy belgilari. </w:t>
      </w:r>
      <w:r w:rsidRPr="00EF49A9">
        <w:rPr>
          <w:bCs/>
          <w:sz w:val="28"/>
          <w:szCs w:val="28"/>
          <w:lang w:val="en-US"/>
        </w:rPr>
        <w:t>Assidiyalar sinfi</w:t>
      </w:r>
      <w:r w:rsidRPr="00EF49A9">
        <w:rPr>
          <w:bCs/>
          <w:iCs/>
          <w:sz w:val="28"/>
          <w:szCs w:val="28"/>
          <w:lang w:val="en-US"/>
        </w:rPr>
        <w:t>.</w:t>
      </w:r>
      <w:r w:rsidRPr="00EF49A9">
        <w:rPr>
          <w:sz w:val="28"/>
          <w:szCs w:val="28"/>
          <w:lang w:val="en-US"/>
        </w:rPr>
        <w:t xml:space="preserve"> Biologik xususiyatlari: yakka va koloniya </w:t>
      </w:r>
      <w:proofErr w:type="gramStart"/>
      <w:r w:rsidRPr="00EF49A9">
        <w:rPr>
          <w:sz w:val="28"/>
          <w:szCs w:val="28"/>
          <w:lang w:val="en-US"/>
        </w:rPr>
        <w:t>bo‘</w:t>
      </w:r>
      <w:proofErr w:type="gramEnd"/>
      <w:r w:rsidRPr="00EF49A9">
        <w:rPr>
          <w:sz w:val="28"/>
          <w:szCs w:val="28"/>
          <w:lang w:val="en-US"/>
        </w:rPr>
        <w:t>lib yashovchi, o‘troq va su</w:t>
      </w:r>
      <w:r w:rsidRPr="00EF49A9">
        <w:rPr>
          <w:sz w:val="28"/>
          <w:szCs w:val="28"/>
          <w:lang w:val="uz-Cyrl-UZ"/>
        </w:rPr>
        <w:t>z</w:t>
      </w:r>
      <w:r w:rsidRPr="00EF49A9">
        <w:rPr>
          <w:sz w:val="28"/>
          <w:szCs w:val="28"/>
          <w:lang w:val="en-US"/>
        </w:rPr>
        <w:t xml:space="preserve">uvchi turlari. Assidiyani tuzilishi </w:t>
      </w:r>
      <w:proofErr w:type="gramStart"/>
      <w:r w:rsidRPr="00EF49A9">
        <w:rPr>
          <w:sz w:val="28"/>
          <w:szCs w:val="28"/>
          <w:lang w:val="en-US"/>
        </w:rPr>
        <w:t>ko‘</w:t>
      </w:r>
      <w:proofErr w:type="gramEnd"/>
      <w:r w:rsidRPr="00EF49A9">
        <w:rPr>
          <w:sz w:val="28"/>
          <w:szCs w:val="28"/>
          <w:lang w:val="en-US"/>
        </w:rPr>
        <w:t xml:space="preserve">payishi va rivojlanishi: jinsiy va jinssiz ko‘payish, lichinkaning tuzilishi va rivojlanish davrlari. </w:t>
      </w:r>
    </w:p>
    <w:p w:rsidR="001C12D2" w:rsidRPr="00EF49A9" w:rsidRDefault="00E7049A">
      <w:pPr>
        <w:ind w:firstLine="567"/>
        <w:jc w:val="both"/>
        <w:rPr>
          <w:sz w:val="28"/>
          <w:szCs w:val="28"/>
          <w:lang w:val="en-US"/>
        </w:rPr>
      </w:pPr>
      <w:r w:rsidRPr="00EF49A9">
        <w:rPr>
          <w:bCs/>
          <w:sz w:val="28"/>
          <w:szCs w:val="28"/>
          <w:lang w:val="en-US"/>
        </w:rPr>
        <w:lastRenderedPageBreak/>
        <w:t xml:space="preserve">Bosh skeletsizlar kenja tipi. </w:t>
      </w:r>
      <w:r w:rsidRPr="00EF49A9">
        <w:rPr>
          <w:sz w:val="28"/>
          <w:szCs w:val="28"/>
          <w:lang w:val="en-US"/>
        </w:rPr>
        <w:t>Tuzilishning asosiy belgilari va sistematikasi. Kelib chiqishi. Lansetnikning tuzilishi va biologiyasi. Boshxordalilar hayot tarzi va amaliy ahamiyati.</w:t>
      </w:r>
    </w:p>
    <w:p w:rsidR="001C12D2" w:rsidRPr="00EF49A9" w:rsidRDefault="00E7049A">
      <w:pPr>
        <w:ind w:firstLine="900"/>
        <w:jc w:val="center"/>
        <w:rPr>
          <w:b/>
          <w:bCs/>
          <w:sz w:val="28"/>
          <w:szCs w:val="28"/>
          <w:lang w:val="en-US"/>
        </w:rPr>
      </w:pPr>
      <w:r w:rsidRPr="00EF49A9">
        <w:rPr>
          <w:b/>
          <w:bCs/>
          <w:sz w:val="28"/>
          <w:szCs w:val="28"/>
          <w:lang w:val="en-US"/>
        </w:rPr>
        <w:t>Umurtqalilar (Bosh skeletlilar) kenja tipi</w:t>
      </w:r>
    </w:p>
    <w:p w:rsidR="001C12D2" w:rsidRPr="00EF49A9" w:rsidRDefault="00E7049A">
      <w:pPr>
        <w:ind w:firstLine="567"/>
        <w:jc w:val="both"/>
        <w:rPr>
          <w:sz w:val="28"/>
          <w:szCs w:val="28"/>
          <w:lang w:val="en-US"/>
        </w:rPr>
      </w:pPr>
      <w:r w:rsidRPr="00EF49A9">
        <w:rPr>
          <w:sz w:val="28"/>
          <w:szCs w:val="28"/>
          <w:lang w:val="en-US"/>
        </w:rPr>
        <w:t xml:space="preserve">Tuzilishining asosiy belgilari va umurtqalilaning kelib chiqishi. Tuzilishining eng asosiy belgilari: </w:t>
      </w:r>
      <w:proofErr w:type="gramStart"/>
      <w:r w:rsidRPr="00EF49A9">
        <w:rPr>
          <w:sz w:val="28"/>
          <w:szCs w:val="28"/>
          <w:lang w:val="en-US"/>
        </w:rPr>
        <w:t>o‘</w:t>
      </w:r>
      <w:proofErr w:type="gramEnd"/>
      <w:r w:rsidRPr="00EF49A9">
        <w:rPr>
          <w:sz w:val="28"/>
          <w:szCs w:val="28"/>
          <w:lang w:val="en-US"/>
        </w:rPr>
        <w:t xml:space="preserve">q skleti, bosh skleti, qo‘l-oyoq skletlari, ovqat hazm qilish sistemasi, nafas olish sistemasi va sezgi a’zolari. Tuzilishining murakkablashishi, a’zolarining taraqqiyoti – umurtqalilar progressiv evolyutsiyasining asosiy sharti ekanligi. </w:t>
      </w:r>
      <w:proofErr w:type="gramStart"/>
      <w:r w:rsidRPr="00EF49A9">
        <w:rPr>
          <w:bCs/>
          <w:sz w:val="28"/>
          <w:szCs w:val="28"/>
          <w:lang w:val="en-US"/>
        </w:rPr>
        <w:t>Jag‘</w:t>
      </w:r>
      <w:proofErr w:type="gramEnd"/>
      <w:r w:rsidRPr="00EF49A9">
        <w:rPr>
          <w:bCs/>
          <w:sz w:val="28"/>
          <w:szCs w:val="28"/>
          <w:lang w:val="en-US"/>
        </w:rPr>
        <w:t xml:space="preserve">sizlar bo‘limi. </w:t>
      </w:r>
      <w:proofErr w:type="gramStart"/>
      <w:r w:rsidRPr="00EF49A9">
        <w:rPr>
          <w:bCs/>
          <w:sz w:val="28"/>
          <w:szCs w:val="28"/>
          <w:lang w:val="en-US"/>
        </w:rPr>
        <w:t>To‘</w:t>
      </w:r>
      <w:proofErr w:type="gramEnd"/>
      <w:r w:rsidRPr="00EF49A9">
        <w:rPr>
          <w:bCs/>
          <w:sz w:val="28"/>
          <w:szCs w:val="28"/>
          <w:lang w:val="en-US"/>
        </w:rPr>
        <w:t>garak og‘izlilar sinfi</w:t>
      </w:r>
      <w:r w:rsidRPr="00EF49A9">
        <w:rPr>
          <w:bCs/>
          <w:iCs/>
          <w:sz w:val="28"/>
          <w:szCs w:val="28"/>
          <w:lang w:val="en-US"/>
        </w:rPr>
        <w:t>.</w:t>
      </w:r>
      <w:r w:rsidRPr="00EF49A9">
        <w:rPr>
          <w:sz w:val="28"/>
          <w:szCs w:val="28"/>
          <w:lang w:val="en-US"/>
        </w:rPr>
        <w:t xml:space="preserve"> Sinf vakillarining tuzilishi va umumiy belgilari. </w:t>
      </w:r>
      <w:proofErr w:type="gramStart"/>
      <w:r w:rsidRPr="00EF49A9">
        <w:rPr>
          <w:sz w:val="28"/>
          <w:szCs w:val="28"/>
          <w:lang w:val="en-US"/>
        </w:rPr>
        <w:t>To‘</w:t>
      </w:r>
      <w:proofErr w:type="gramEnd"/>
      <w:r w:rsidRPr="00EF49A9">
        <w:rPr>
          <w:sz w:val="28"/>
          <w:szCs w:val="28"/>
          <w:lang w:val="en-US"/>
        </w:rPr>
        <w:t xml:space="preserve">garak og‘izlililarning kelib chiqishi va evolyutsiyasi. Minoganing tuzilishi va hayot kechirishi: skleti, nafas olish sistemasi, ovqat hazm qilish sistemasi, ovqatlanishi, qon aylanish sistemasi. Minoga va miksinalar tuzilishidagi farqlar. </w:t>
      </w:r>
      <w:proofErr w:type="gramStart"/>
      <w:r w:rsidRPr="00EF49A9">
        <w:rPr>
          <w:sz w:val="28"/>
          <w:szCs w:val="28"/>
          <w:lang w:val="en-US"/>
        </w:rPr>
        <w:t>To‘</w:t>
      </w:r>
      <w:proofErr w:type="gramEnd"/>
      <w:r w:rsidRPr="00EF49A9">
        <w:rPr>
          <w:sz w:val="28"/>
          <w:szCs w:val="28"/>
          <w:lang w:val="en-US"/>
        </w:rPr>
        <w:t>garak og‘izlilarning amaliy ahamiyati.</w:t>
      </w:r>
    </w:p>
    <w:p w:rsidR="001C12D2" w:rsidRPr="00EF49A9" w:rsidRDefault="001C12D2">
      <w:pPr>
        <w:ind w:firstLine="900"/>
        <w:jc w:val="center"/>
        <w:rPr>
          <w:b/>
          <w:bCs/>
          <w:sz w:val="28"/>
          <w:szCs w:val="28"/>
          <w:lang w:val="en-US"/>
        </w:rPr>
      </w:pPr>
    </w:p>
    <w:p w:rsidR="001C12D2" w:rsidRPr="00EF49A9" w:rsidRDefault="00E7049A">
      <w:pPr>
        <w:ind w:firstLine="900"/>
        <w:jc w:val="center"/>
        <w:rPr>
          <w:b/>
          <w:bCs/>
          <w:sz w:val="28"/>
          <w:szCs w:val="28"/>
          <w:lang w:val="en-US"/>
        </w:rPr>
      </w:pPr>
      <w:proofErr w:type="gramStart"/>
      <w:r w:rsidRPr="00EF49A9">
        <w:rPr>
          <w:b/>
          <w:bCs/>
          <w:sz w:val="28"/>
          <w:szCs w:val="28"/>
          <w:lang w:val="en-US"/>
        </w:rPr>
        <w:t>Jag‘</w:t>
      </w:r>
      <w:proofErr w:type="gramEnd"/>
      <w:r w:rsidRPr="00EF49A9">
        <w:rPr>
          <w:b/>
          <w:bCs/>
          <w:sz w:val="28"/>
          <w:szCs w:val="28"/>
          <w:lang w:val="en-US"/>
        </w:rPr>
        <w:t>og‘izlilar bo‘limi</w:t>
      </w:r>
    </w:p>
    <w:p w:rsidR="001C12D2" w:rsidRPr="00EF49A9" w:rsidRDefault="00E7049A">
      <w:pPr>
        <w:ind w:firstLine="567"/>
        <w:jc w:val="both"/>
        <w:rPr>
          <w:sz w:val="28"/>
          <w:szCs w:val="28"/>
          <w:lang w:val="en-US"/>
        </w:rPr>
      </w:pPr>
      <w:r w:rsidRPr="00EF49A9">
        <w:rPr>
          <w:bCs/>
          <w:sz w:val="28"/>
          <w:szCs w:val="28"/>
          <w:lang w:val="en-US"/>
        </w:rPr>
        <w:t>Baliqlar katta sinfi</w:t>
      </w:r>
      <w:r w:rsidRPr="00EF49A9">
        <w:rPr>
          <w:bCs/>
          <w:iCs/>
          <w:sz w:val="28"/>
          <w:szCs w:val="28"/>
          <w:lang w:val="en-US"/>
        </w:rPr>
        <w:t>.</w:t>
      </w:r>
      <w:r w:rsidRPr="00EF49A9">
        <w:rPr>
          <w:sz w:val="28"/>
          <w:szCs w:val="28"/>
          <w:lang w:val="en-US"/>
        </w:rPr>
        <w:t xml:space="preserve"> Baliqlar umurtqalilarning birlamchi suvda hayot kechiruvchi vakili sifatida, baliqlar katta sinfining biologik va morfolo</w:t>
      </w:r>
      <w:r w:rsidRPr="00EF49A9">
        <w:rPr>
          <w:sz w:val="28"/>
          <w:szCs w:val="28"/>
          <w:lang w:val="uz-Cyrl-UZ"/>
        </w:rPr>
        <w:t>g</w:t>
      </w:r>
      <w:r w:rsidRPr="00EF49A9">
        <w:rPr>
          <w:sz w:val="28"/>
          <w:szCs w:val="28"/>
          <w:lang w:val="en-US"/>
        </w:rPr>
        <w:t>i</w:t>
      </w:r>
      <w:r w:rsidRPr="00EF49A9">
        <w:rPr>
          <w:sz w:val="28"/>
          <w:szCs w:val="28"/>
          <w:lang w:val="uz-Cyrl-UZ"/>
        </w:rPr>
        <w:t>k</w:t>
      </w:r>
      <w:r w:rsidRPr="00EF49A9">
        <w:rPr>
          <w:sz w:val="28"/>
          <w:szCs w:val="28"/>
          <w:lang w:val="en-US"/>
        </w:rPr>
        <w:t xml:space="preserve"> ta’rifi. Harakat-tayanch sistemasi, tuzilishining asosiy belgilari. Baliqlar-suv hayvoni sifatida: nafas olish, qon aylanish va ayirish sistemalari tuzilishi. </w:t>
      </w:r>
      <w:proofErr w:type="gramStart"/>
      <w:r w:rsidRPr="00EF49A9">
        <w:rPr>
          <w:bCs/>
          <w:sz w:val="28"/>
          <w:szCs w:val="28"/>
          <w:lang w:val="en-US"/>
        </w:rPr>
        <w:t>Tog‘</w:t>
      </w:r>
      <w:proofErr w:type="gramEnd"/>
      <w:r w:rsidRPr="00EF49A9">
        <w:rPr>
          <w:bCs/>
          <w:sz w:val="28"/>
          <w:szCs w:val="28"/>
          <w:lang w:val="en-US"/>
        </w:rPr>
        <w:t>ayli baliqlar sinfi.</w:t>
      </w:r>
      <w:r w:rsidRPr="00EF49A9">
        <w:rPr>
          <w:sz w:val="28"/>
          <w:szCs w:val="28"/>
          <w:lang w:val="en-US"/>
        </w:rPr>
        <w:t xml:space="preserve"> Tuzilishining asosiy belgilari, </w:t>
      </w:r>
      <w:proofErr w:type="gramStart"/>
      <w:r w:rsidRPr="00EF49A9">
        <w:rPr>
          <w:sz w:val="28"/>
          <w:szCs w:val="28"/>
          <w:lang w:val="en-US"/>
        </w:rPr>
        <w:t>tog‘</w:t>
      </w:r>
      <w:proofErr w:type="gramEnd"/>
      <w:r w:rsidRPr="00EF49A9">
        <w:rPr>
          <w:sz w:val="28"/>
          <w:szCs w:val="28"/>
          <w:lang w:val="en-US"/>
        </w:rPr>
        <w:t xml:space="preserve">ayli baliqlarning kelib chiqishi, evolyutsiyasi va sistematikasi. A’zolar sistemasi </w:t>
      </w:r>
      <w:proofErr w:type="gramStart"/>
      <w:r w:rsidRPr="00EF49A9">
        <w:rPr>
          <w:sz w:val="28"/>
          <w:szCs w:val="28"/>
          <w:lang w:val="en-US"/>
        </w:rPr>
        <w:t>bo‘</w:t>
      </w:r>
      <w:proofErr w:type="gramEnd"/>
      <w:r w:rsidRPr="00EF49A9">
        <w:rPr>
          <w:sz w:val="28"/>
          <w:szCs w:val="28"/>
          <w:lang w:val="en-US"/>
        </w:rPr>
        <w:t xml:space="preserve">yicha tuzilishiga ta’rif. </w:t>
      </w:r>
      <w:proofErr w:type="gramStart"/>
      <w:r w:rsidRPr="00EF49A9">
        <w:rPr>
          <w:sz w:val="28"/>
          <w:szCs w:val="28"/>
          <w:lang w:val="en-US"/>
        </w:rPr>
        <w:t>Ko‘</w:t>
      </w:r>
      <w:proofErr w:type="gramEnd"/>
      <w:r w:rsidRPr="00EF49A9">
        <w:rPr>
          <w:sz w:val="28"/>
          <w:szCs w:val="28"/>
          <w:lang w:val="en-US"/>
        </w:rPr>
        <w:t>payishi va rivojlanish xususiyatlari</w:t>
      </w:r>
      <w:r w:rsidRPr="00EF49A9">
        <w:rPr>
          <w:sz w:val="28"/>
          <w:szCs w:val="28"/>
          <w:lang w:val="uz-Cyrl-UZ"/>
        </w:rPr>
        <w:t>,</w:t>
      </w:r>
      <w:r w:rsidRPr="00EF49A9">
        <w:rPr>
          <w:sz w:val="28"/>
          <w:szCs w:val="28"/>
          <w:lang w:val="en-US"/>
        </w:rPr>
        <w:t xml:space="preserve"> amaliy ahamiyati. </w:t>
      </w:r>
      <w:r w:rsidRPr="00EF49A9">
        <w:rPr>
          <w:bCs/>
          <w:sz w:val="28"/>
          <w:szCs w:val="28"/>
          <w:lang w:val="en-US"/>
        </w:rPr>
        <w:t>Suyakli baliqlar sinfi.</w:t>
      </w:r>
      <w:r w:rsidRPr="00EF49A9">
        <w:rPr>
          <w:sz w:val="28"/>
          <w:szCs w:val="28"/>
          <w:lang w:val="en-US"/>
        </w:rPr>
        <w:t xml:space="preserve"> Sinfning morfologik va anatomik belgilari, xususiyatlari. Hozirgi zamon suyakli baliqlarning kelib chiqishi va sistematikasi. Karp </w:t>
      </w:r>
      <w:proofErr w:type="gramStart"/>
      <w:r w:rsidRPr="00EF49A9">
        <w:rPr>
          <w:sz w:val="28"/>
          <w:szCs w:val="28"/>
          <w:lang w:val="en-US"/>
        </w:rPr>
        <w:t>balig‘</w:t>
      </w:r>
      <w:proofErr w:type="gramEnd"/>
      <w:r w:rsidRPr="00EF49A9">
        <w:rPr>
          <w:sz w:val="28"/>
          <w:szCs w:val="28"/>
          <w:lang w:val="en-US"/>
        </w:rPr>
        <w:t xml:space="preserve">i misolida suyakli baliqlarning tashqi tuzilishi va a’zolar sistematikasi. Baliqlar ekologiyasi. Biologik </w:t>
      </w:r>
      <w:proofErr w:type="gramStart"/>
      <w:r w:rsidRPr="00EF49A9">
        <w:rPr>
          <w:sz w:val="28"/>
          <w:szCs w:val="28"/>
          <w:lang w:val="en-US"/>
        </w:rPr>
        <w:t>to‘</w:t>
      </w:r>
      <w:proofErr w:type="gramEnd"/>
      <w:r w:rsidRPr="00EF49A9">
        <w:rPr>
          <w:sz w:val="28"/>
          <w:szCs w:val="28"/>
          <w:lang w:val="en-US"/>
        </w:rPr>
        <w:t xml:space="preserve">dalar va ularga xos bo‘lgan moslanish xususiyatlari: ko‘payishi, migratsiyasi, ovlanishidagi ahamiyati, baliqchilik yo‘nalishi. O‘zbekiston ixtiofaunasining o‘ziga xos vakillari: aborigenlari, introduksiya (boshqa joydan olib kelingan), qilinganlari. </w:t>
      </w:r>
      <w:proofErr w:type="gramStart"/>
      <w:r w:rsidRPr="00EF49A9">
        <w:rPr>
          <w:sz w:val="28"/>
          <w:szCs w:val="28"/>
          <w:lang w:val="en-US"/>
        </w:rPr>
        <w:t>O‘</w:t>
      </w:r>
      <w:proofErr w:type="gramEnd"/>
      <w:r w:rsidRPr="00EF49A9">
        <w:rPr>
          <w:sz w:val="28"/>
          <w:szCs w:val="28"/>
          <w:lang w:val="en-US"/>
        </w:rPr>
        <w:t>rta Osiyoda ovlanadigan, noyob va yo‘qolish xavfi ostida turgan baliqlarning vakillari.</w:t>
      </w:r>
    </w:p>
    <w:p w:rsidR="001C12D2" w:rsidRPr="00EF49A9" w:rsidRDefault="001C12D2">
      <w:pPr>
        <w:ind w:firstLine="900"/>
        <w:jc w:val="both"/>
        <w:rPr>
          <w:b/>
          <w:bCs/>
          <w:sz w:val="28"/>
          <w:szCs w:val="28"/>
          <w:lang w:val="en-US"/>
        </w:rPr>
      </w:pPr>
    </w:p>
    <w:p w:rsidR="001C12D2" w:rsidRPr="00EF49A9" w:rsidRDefault="00E7049A">
      <w:pPr>
        <w:ind w:firstLine="900"/>
        <w:jc w:val="center"/>
        <w:rPr>
          <w:b/>
          <w:bCs/>
          <w:sz w:val="28"/>
          <w:szCs w:val="28"/>
          <w:lang w:val="en-US"/>
        </w:rPr>
      </w:pPr>
      <w:r w:rsidRPr="00EF49A9">
        <w:rPr>
          <w:b/>
          <w:bCs/>
          <w:sz w:val="28"/>
          <w:szCs w:val="28"/>
          <w:lang w:val="en-US"/>
        </w:rPr>
        <w:t>To‘rtoyoqlilar katta sinfi</w:t>
      </w:r>
    </w:p>
    <w:p w:rsidR="001C12D2" w:rsidRPr="00EF49A9" w:rsidRDefault="00E7049A">
      <w:pPr>
        <w:ind w:firstLine="567"/>
        <w:jc w:val="both"/>
        <w:rPr>
          <w:sz w:val="28"/>
          <w:szCs w:val="28"/>
          <w:lang w:val="en-US"/>
        </w:rPr>
      </w:pPr>
      <w:r w:rsidRPr="00EF49A9">
        <w:rPr>
          <w:sz w:val="28"/>
          <w:szCs w:val="28"/>
          <w:lang w:val="en-US"/>
        </w:rPr>
        <w:t>Quruqlikda yashovchi umurtqalilarning kelib chiqishi. Umurtqalilar quruqli</w:t>
      </w:r>
      <w:r w:rsidRPr="00EF49A9">
        <w:rPr>
          <w:sz w:val="28"/>
          <w:szCs w:val="28"/>
          <w:lang w:val="uz-Cyrl-UZ"/>
        </w:rPr>
        <w:t>k</w:t>
      </w:r>
      <w:r w:rsidRPr="00EF49A9">
        <w:rPr>
          <w:sz w:val="28"/>
          <w:szCs w:val="28"/>
          <w:lang w:val="en-US"/>
        </w:rPr>
        <w:t>ka chiqishidagi ekologik va morfologik moslanishlari. Suv</w:t>
      </w:r>
      <w:r w:rsidRPr="00EF49A9">
        <w:rPr>
          <w:sz w:val="28"/>
          <w:szCs w:val="28"/>
          <w:lang w:val="uz-Cyrl-UZ"/>
        </w:rPr>
        <w:t>da</w:t>
      </w:r>
      <w:r w:rsidRPr="00EF49A9">
        <w:rPr>
          <w:sz w:val="28"/>
          <w:szCs w:val="28"/>
          <w:lang w:val="en-US"/>
        </w:rPr>
        <w:t xml:space="preserve"> va quruqlikda yashovchilarning ilk vakillari sifatida p</w:t>
      </w:r>
      <w:r w:rsidRPr="00EF49A9">
        <w:rPr>
          <w:sz w:val="28"/>
          <w:szCs w:val="28"/>
          <w:lang w:val="uz-Cyrl-UZ"/>
        </w:rPr>
        <w:t>a</w:t>
      </w:r>
      <w:r w:rsidRPr="00EF49A9">
        <w:rPr>
          <w:sz w:val="28"/>
          <w:szCs w:val="28"/>
          <w:lang w:val="en-US"/>
        </w:rPr>
        <w:t>leozoy davrida yashagan amfib</w:t>
      </w:r>
      <w:r w:rsidRPr="00EF49A9">
        <w:rPr>
          <w:sz w:val="28"/>
          <w:szCs w:val="28"/>
          <w:lang w:val="uz-Cyrl-UZ"/>
        </w:rPr>
        <w:t>i</w:t>
      </w:r>
      <w:r w:rsidRPr="00EF49A9">
        <w:rPr>
          <w:sz w:val="28"/>
          <w:szCs w:val="28"/>
          <w:lang w:val="en-US"/>
        </w:rPr>
        <w:t>ya – stegots</w:t>
      </w:r>
      <w:r w:rsidRPr="00EF49A9">
        <w:rPr>
          <w:sz w:val="28"/>
          <w:szCs w:val="28"/>
          <w:lang w:val="uz-Cyrl-UZ"/>
        </w:rPr>
        <w:t>e</w:t>
      </w:r>
      <w:r w:rsidRPr="00EF49A9">
        <w:rPr>
          <w:sz w:val="28"/>
          <w:szCs w:val="28"/>
          <w:lang w:val="en-US"/>
        </w:rPr>
        <w:t>fallar.</w:t>
      </w:r>
    </w:p>
    <w:p w:rsidR="001C12D2" w:rsidRPr="00EF49A9" w:rsidRDefault="00E7049A">
      <w:pPr>
        <w:ind w:firstLine="900"/>
        <w:jc w:val="center"/>
        <w:rPr>
          <w:sz w:val="28"/>
          <w:szCs w:val="28"/>
          <w:lang w:val="en-US"/>
        </w:rPr>
      </w:pPr>
      <w:r w:rsidRPr="00EF49A9">
        <w:rPr>
          <w:b/>
          <w:bCs/>
          <w:sz w:val="28"/>
          <w:szCs w:val="28"/>
          <w:lang w:val="en-US"/>
        </w:rPr>
        <w:t>Amfibiyalar (Suv va quruqlikda yashovchilar) sinfi</w:t>
      </w:r>
    </w:p>
    <w:p w:rsidR="001C12D2" w:rsidRPr="00EF49A9" w:rsidRDefault="00E7049A">
      <w:pPr>
        <w:ind w:firstLine="567"/>
        <w:jc w:val="both"/>
        <w:rPr>
          <w:sz w:val="28"/>
          <w:szCs w:val="28"/>
          <w:lang w:val="en-US"/>
        </w:rPr>
      </w:pPr>
      <w:r w:rsidRPr="00EF49A9">
        <w:rPr>
          <w:sz w:val="28"/>
          <w:szCs w:val="28"/>
          <w:lang w:val="en-US"/>
        </w:rPr>
        <w:t>Sinfning umumiy biologik va morfologik ta</w:t>
      </w:r>
      <w:r w:rsidRPr="00EF49A9">
        <w:rPr>
          <w:sz w:val="28"/>
          <w:szCs w:val="28"/>
          <w:lang w:val="uz-Cyrl-UZ"/>
        </w:rPr>
        <w:t>vsif</w:t>
      </w:r>
      <w:r w:rsidRPr="00EF49A9">
        <w:rPr>
          <w:sz w:val="28"/>
          <w:szCs w:val="28"/>
          <w:lang w:val="en-US"/>
        </w:rPr>
        <w:t xml:space="preserve">i. Sinfning sistematikasi: oyoqsizlar turkumi, dumli va dumsiz amfibiyalar. </w:t>
      </w:r>
      <w:proofErr w:type="gramStart"/>
      <w:r w:rsidRPr="00EF49A9">
        <w:rPr>
          <w:sz w:val="28"/>
          <w:szCs w:val="28"/>
          <w:lang w:val="en-US"/>
        </w:rPr>
        <w:t>Ko‘</w:t>
      </w:r>
      <w:proofErr w:type="gramEnd"/>
      <w:r w:rsidRPr="00EF49A9">
        <w:rPr>
          <w:sz w:val="28"/>
          <w:szCs w:val="28"/>
          <w:lang w:val="en-US"/>
        </w:rPr>
        <w:t>l baqasi misolida amfibiya</w:t>
      </w:r>
      <w:r w:rsidRPr="00EF49A9">
        <w:rPr>
          <w:sz w:val="28"/>
          <w:szCs w:val="28"/>
          <w:lang w:val="uz-Cyrl-UZ"/>
        </w:rPr>
        <w:t>lar</w:t>
      </w:r>
      <w:r w:rsidRPr="00EF49A9">
        <w:rPr>
          <w:sz w:val="28"/>
          <w:szCs w:val="28"/>
          <w:lang w:val="en-US"/>
        </w:rPr>
        <w:t xml:space="preserve"> tuzilishi va biologik xususiyatlari.</w:t>
      </w:r>
    </w:p>
    <w:p w:rsidR="001C12D2" w:rsidRPr="00EF49A9" w:rsidRDefault="00E7049A">
      <w:pPr>
        <w:ind w:firstLine="900"/>
        <w:jc w:val="center"/>
        <w:rPr>
          <w:sz w:val="28"/>
          <w:szCs w:val="28"/>
          <w:lang w:val="en-US"/>
        </w:rPr>
      </w:pPr>
      <w:r w:rsidRPr="00EF49A9">
        <w:rPr>
          <w:b/>
          <w:bCs/>
          <w:sz w:val="28"/>
          <w:szCs w:val="28"/>
          <w:lang w:val="en-US"/>
        </w:rPr>
        <w:t>Reptiliyalar (Sudralib yuruvchilar) sinfi</w:t>
      </w:r>
    </w:p>
    <w:p w:rsidR="001C12D2" w:rsidRPr="00EF49A9" w:rsidRDefault="00E7049A">
      <w:pPr>
        <w:ind w:firstLine="567"/>
        <w:jc w:val="both"/>
        <w:rPr>
          <w:sz w:val="28"/>
          <w:szCs w:val="28"/>
          <w:lang w:val="en-US"/>
        </w:rPr>
      </w:pPr>
      <w:r w:rsidRPr="00EF49A9">
        <w:rPr>
          <w:sz w:val="28"/>
          <w:szCs w:val="28"/>
          <w:lang w:val="en-US"/>
        </w:rPr>
        <w:t>Anamniya va amniotlarning morfologik va fiziologik belgilari: rivojlan</w:t>
      </w:r>
      <w:r w:rsidRPr="00EF49A9">
        <w:rPr>
          <w:sz w:val="28"/>
          <w:szCs w:val="28"/>
          <w:lang w:val="uz-Cyrl-UZ"/>
        </w:rPr>
        <w:t>i</w:t>
      </w:r>
      <w:r w:rsidRPr="00EF49A9">
        <w:rPr>
          <w:sz w:val="28"/>
          <w:szCs w:val="28"/>
          <w:lang w:val="en-US"/>
        </w:rPr>
        <w:t>shi, tux</w:t>
      </w:r>
      <w:r w:rsidRPr="00EF49A9">
        <w:rPr>
          <w:sz w:val="28"/>
          <w:szCs w:val="28"/>
          <w:lang w:val="uz-Cyrl-UZ"/>
        </w:rPr>
        <w:t>u</w:t>
      </w:r>
      <w:r w:rsidRPr="00EF49A9">
        <w:rPr>
          <w:sz w:val="28"/>
          <w:szCs w:val="28"/>
          <w:lang w:val="en-US"/>
        </w:rPr>
        <w:t xml:space="preserve">mining tuzilishi, murtak </w:t>
      </w:r>
      <w:proofErr w:type="gramStart"/>
      <w:r w:rsidRPr="00EF49A9">
        <w:rPr>
          <w:sz w:val="28"/>
          <w:szCs w:val="28"/>
          <w:lang w:val="en-US"/>
        </w:rPr>
        <w:t>qobig‘</w:t>
      </w:r>
      <w:proofErr w:type="gramEnd"/>
      <w:r w:rsidRPr="00EF49A9">
        <w:rPr>
          <w:sz w:val="28"/>
          <w:szCs w:val="28"/>
          <w:lang w:val="en-US"/>
        </w:rPr>
        <w:t>ining paydo bo‘lishi. Teri</w:t>
      </w:r>
      <w:r w:rsidRPr="00EF49A9">
        <w:rPr>
          <w:sz w:val="28"/>
          <w:szCs w:val="28"/>
          <w:lang w:val="uz-Cyrl-UZ"/>
        </w:rPr>
        <w:t xml:space="preserve"> </w:t>
      </w:r>
      <w:r w:rsidRPr="00EF49A9">
        <w:rPr>
          <w:sz w:val="28"/>
          <w:szCs w:val="28"/>
          <w:lang w:val="en-US"/>
        </w:rPr>
        <w:t xml:space="preserve">va uning tarkibiy qismlari. Ayiruv sistemasining </w:t>
      </w:r>
      <w:r w:rsidRPr="00EF49A9">
        <w:rPr>
          <w:sz w:val="28"/>
          <w:szCs w:val="28"/>
          <w:lang w:val="uz-Cyrl-UZ"/>
        </w:rPr>
        <w:t>x</w:t>
      </w:r>
      <w:r w:rsidRPr="00EF49A9">
        <w:rPr>
          <w:sz w:val="28"/>
          <w:szCs w:val="28"/>
          <w:lang w:val="en-US"/>
        </w:rPr>
        <w:t xml:space="preserve">ususiyatlari va bu xususiyatlarning quruqlikda </w:t>
      </w:r>
      <w:r w:rsidRPr="00EF49A9">
        <w:rPr>
          <w:sz w:val="28"/>
          <w:szCs w:val="28"/>
          <w:lang w:val="en-US"/>
        </w:rPr>
        <w:lastRenderedPageBreak/>
        <w:t xml:space="preserve">hayot kechirishga </w:t>
      </w:r>
      <w:proofErr w:type="gramStart"/>
      <w:r w:rsidRPr="00EF49A9">
        <w:rPr>
          <w:sz w:val="28"/>
          <w:szCs w:val="28"/>
          <w:lang w:val="en-US"/>
        </w:rPr>
        <w:t>o‘</w:t>
      </w:r>
      <w:proofErr w:type="gramEnd"/>
      <w:r w:rsidRPr="00EF49A9">
        <w:rPr>
          <w:sz w:val="28"/>
          <w:szCs w:val="28"/>
          <w:lang w:val="en-US"/>
        </w:rPr>
        <w:t xml:space="preserve">tish bilan bog‘liqligi. </w:t>
      </w:r>
      <w:r w:rsidRPr="00EF49A9">
        <w:rPr>
          <w:sz w:val="28"/>
          <w:szCs w:val="28"/>
          <w:lang w:val="en-US"/>
        </w:rPr>
        <w:tab/>
        <w:t>Reptiliyalarning kelib chiqishi va evolyutsiyasi. Hozirgi zamon reptiliyalarining sistematikasi; turkumlari: tumshuqboshlilar, timsohlar, toshbaqalar, tangachalilar va ularning qisqacha ta</w:t>
      </w:r>
      <w:r w:rsidRPr="00EF49A9">
        <w:rPr>
          <w:sz w:val="28"/>
          <w:szCs w:val="28"/>
          <w:lang w:val="uz-Cyrl-UZ"/>
        </w:rPr>
        <w:t>’</w:t>
      </w:r>
      <w:r w:rsidRPr="00EF49A9">
        <w:rPr>
          <w:sz w:val="28"/>
          <w:szCs w:val="28"/>
          <w:lang w:val="en-US"/>
        </w:rPr>
        <w:t>rifi.</w:t>
      </w:r>
    </w:p>
    <w:p w:rsidR="001C12D2" w:rsidRPr="00EF49A9" w:rsidRDefault="00E7049A">
      <w:pPr>
        <w:ind w:firstLine="567"/>
        <w:jc w:val="both"/>
        <w:rPr>
          <w:sz w:val="28"/>
          <w:szCs w:val="28"/>
          <w:lang w:val="en-US"/>
        </w:rPr>
      </w:pPr>
      <w:r w:rsidRPr="00EF49A9">
        <w:rPr>
          <w:sz w:val="28"/>
          <w:szCs w:val="28"/>
          <w:lang w:val="en-US"/>
        </w:rPr>
        <w:t xml:space="preserve">Tangachalilar vakillari–tez kaltakesak misolida reptiliyalar tuzilishi va fiziologiyasi. Hayot kechirishi, </w:t>
      </w:r>
      <w:proofErr w:type="gramStart"/>
      <w:r w:rsidRPr="00EF49A9">
        <w:rPr>
          <w:sz w:val="28"/>
          <w:szCs w:val="28"/>
          <w:lang w:val="en-US"/>
        </w:rPr>
        <w:t>ko‘</w:t>
      </w:r>
      <w:proofErr w:type="gramEnd"/>
      <w:r w:rsidRPr="00EF49A9">
        <w:rPr>
          <w:sz w:val="28"/>
          <w:szCs w:val="28"/>
          <w:lang w:val="en-US"/>
        </w:rPr>
        <w:t>payishi, ovqatlanishi, mavsumiy xossalari xulq atvorining issiq iqlim sharoitiga moslanish xususiyatlari. O‘rta Osiyo gerpet</w:t>
      </w:r>
      <w:r w:rsidRPr="00EF49A9">
        <w:rPr>
          <w:sz w:val="28"/>
          <w:szCs w:val="28"/>
          <w:lang w:val="uz-Cyrl-UZ"/>
        </w:rPr>
        <w:t>o</w:t>
      </w:r>
      <w:r w:rsidRPr="00EF49A9">
        <w:rPr>
          <w:sz w:val="28"/>
          <w:szCs w:val="28"/>
          <w:lang w:val="en-US"/>
        </w:rPr>
        <w:t xml:space="preserve">faunasining o‘ziga xos vakillari. Zaharli ilonlar turlari, ularning </w:t>
      </w:r>
      <w:proofErr w:type="gramStart"/>
      <w:r w:rsidRPr="00EF49A9">
        <w:rPr>
          <w:sz w:val="28"/>
          <w:szCs w:val="28"/>
          <w:lang w:val="en-US"/>
        </w:rPr>
        <w:t>ko‘</w:t>
      </w:r>
      <w:proofErr w:type="gramEnd"/>
      <w:r w:rsidRPr="00EF49A9">
        <w:rPr>
          <w:sz w:val="28"/>
          <w:szCs w:val="28"/>
          <w:lang w:val="en-US"/>
        </w:rPr>
        <w:t>payishi va muhofaza qilish. "Qizil Kitob" sahifasidan joy olgan sudralib yuruvchilar vakillari.</w:t>
      </w:r>
    </w:p>
    <w:p w:rsidR="001C12D2" w:rsidRPr="00EF49A9" w:rsidRDefault="001C12D2">
      <w:pPr>
        <w:ind w:firstLine="900"/>
        <w:jc w:val="both"/>
        <w:rPr>
          <w:b/>
          <w:bCs/>
          <w:sz w:val="28"/>
          <w:szCs w:val="28"/>
          <w:lang w:val="en-US"/>
        </w:rPr>
      </w:pPr>
    </w:p>
    <w:p w:rsidR="001C12D2" w:rsidRPr="00EF49A9" w:rsidRDefault="00E7049A">
      <w:pPr>
        <w:ind w:firstLine="900"/>
        <w:jc w:val="center"/>
        <w:rPr>
          <w:b/>
          <w:bCs/>
          <w:i/>
          <w:iCs/>
          <w:sz w:val="28"/>
          <w:szCs w:val="28"/>
          <w:lang w:val="en-US"/>
        </w:rPr>
      </w:pPr>
      <w:r w:rsidRPr="00EF49A9">
        <w:rPr>
          <w:b/>
          <w:bCs/>
          <w:sz w:val="28"/>
          <w:szCs w:val="28"/>
          <w:lang w:val="en-US"/>
        </w:rPr>
        <w:t>Qushlar sinfi</w:t>
      </w:r>
    </w:p>
    <w:p w:rsidR="001C12D2" w:rsidRPr="00EF49A9" w:rsidRDefault="00E7049A">
      <w:pPr>
        <w:ind w:firstLine="567"/>
        <w:jc w:val="both"/>
        <w:rPr>
          <w:sz w:val="28"/>
          <w:szCs w:val="28"/>
          <w:lang w:val="en-US"/>
        </w:rPr>
      </w:pPr>
      <w:r w:rsidRPr="00EF49A9">
        <w:rPr>
          <w:sz w:val="28"/>
          <w:szCs w:val="28"/>
          <w:lang w:val="en-US"/>
        </w:rPr>
        <w:t>Sinf vakillari tuzilishining asosiy xossalari. Qushlarning kelib chiqishi va ularning evolyutsi</w:t>
      </w:r>
      <w:r w:rsidRPr="00EF49A9">
        <w:rPr>
          <w:sz w:val="28"/>
          <w:szCs w:val="28"/>
          <w:lang w:val="uz-Cyrl-UZ"/>
        </w:rPr>
        <w:t>yasi</w:t>
      </w:r>
      <w:r w:rsidRPr="00EF49A9">
        <w:rPr>
          <w:sz w:val="28"/>
          <w:szCs w:val="28"/>
          <w:lang w:val="en-US"/>
        </w:rPr>
        <w:t>. Hozirgi zamon qushlarining sistematikasi va turkumlarining qisqacha ta’rifi. Uy kaptari misolida qushlar</w:t>
      </w:r>
      <w:r w:rsidRPr="00EF49A9">
        <w:rPr>
          <w:sz w:val="28"/>
          <w:szCs w:val="28"/>
          <w:lang w:val="uz-Cyrl-UZ"/>
        </w:rPr>
        <w:t>n</w:t>
      </w:r>
      <w:r w:rsidRPr="00EF49A9">
        <w:rPr>
          <w:sz w:val="28"/>
          <w:szCs w:val="28"/>
          <w:lang w:val="en-US"/>
        </w:rPr>
        <w:t>ing ichki va tashqi tuzilishi. Qushlarining moslanish xusu</w:t>
      </w:r>
      <w:r w:rsidRPr="00EF49A9">
        <w:rPr>
          <w:sz w:val="28"/>
          <w:szCs w:val="28"/>
          <w:lang w:val="uz-Cyrl-UZ"/>
        </w:rPr>
        <w:t>s</w:t>
      </w:r>
      <w:r w:rsidRPr="00EF49A9">
        <w:rPr>
          <w:sz w:val="28"/>
          <w:szCs w:val="28"/>
          <w:lang w:val="en-US"/>
        </w:rPr>
        <w:t>iyatlari fiziologiyasi, terisi, pat tuzilishi, nafas olish sistemasi, ayiruv sistemasi. Nerv sistemasi va sezgi a’zolari.</w:t>
      </w:r>
    </w:p>
    <w:p w:rsidR="001C12D2" w:rsidRPr="00EF49A9" w:rsidRDefault="00E7049A">
      <w:pPr>
        <w:ind w:firstLine="567"/>
        <w:jc w:val="both"/>
        <w:rPr>
          <w:sz w:val="28"/>
          <w:szCs w:val="28"/>
          <w:lang w:val="en-US"/>
        </w:rPr>
      </w:pPr>
      <w:r w:rsidRPr="00EF49A9">
        <w:rPr>
          <w:sz w:val="28"/>
          <w:szCs w:val="28"/>
          <w:lang w:val="en-US"/>
        </w:rPr>
        <w:t xml:space="preserve">Qushlarining ekologiyasi: geografik tarqalishi, ekologik guruhlari, uchishga moslanishi, </w:t>
      </w:r>
      <w:proofErr w:type="gramStart"/>
      <w:r w:rsidRPr="00EF49A9">
        <w:rPr>
          <w:sz w:val="28"/>
          <w:szCs w:val="28"/>
          <w:lang w:val="en-US"/>
        </w:rPr>
        <w:t>ko‘</w:t>
      </w:r>
      <w:proofErr w:type="gramEnd"/>
      <w:r w:rsidRPr="00EF49A9">
        <w:rPr>
          <w:sz w:val="28"/>
          <w:szCs w:val="28"/>
          <w:lang w:val="en-US"/>
        </w:rPr>
        <w:t xml:space="preserve">payishi, rivojlanishi, nasl uchun qayg‘urishi, mavsumiy xossalari. Migratsiya va uning sabablari. Qushlarning tabiat va </w:t>
      </w:r>
      <w:proofErr w:type="gramStart"/>
      <w:r w:rsidRPr="00EF49A9">
        <w:rPr>
          <w:sz w:val="28"/>
          <w:szCs w:val="28"/>
          <w:lang w:val="en-US"/>
        </w:rPr>
        <w:t>xo‘</w:t>
      </w:r>
      <w:proofErr w:type="gramEnd"/>
      <w:r w:rsidRPr="00EF49A9">
        <w:rPr>
          <w:sz w:val="28"/>
          <w:szCs w:val="28"/>
          <w:lang w:val="en-US"/>
        </w:rPr>
        <w:t>jalikdagi ahamiyati.</w:t>
      </w:r>
    </w:p>
    <w:p w:rsidR="001C12D2" w:rsidRPr="00EF49A9" w:rsidRDefault="00E7049A">
      <w:pPr>
        <w:ind w:firstLine="567"/>
        <w:jc w:val="both"/>
        <w:rPr>
          <w:sz w:val="28"/>
          <w:szCs w:val="28"/>
          <w:lang w:val="en-US"/>
        </w:rPr>
      </w:pPr>
      <w:proofErr w:type="gramStart"/>
      <w:r w:rsidRPr="00EF49A9">
        <w:rPr>
          <w:sz w:val="28"/>
          <w:szCs w:val="28"/>
          <w:lang w:val="en-US"/>
        </w:rPr>
        <w:t>O‘</w:t>
      </w:r>
      <w:proofErr w:type="gramEnd"/>
      <w:r w:rsidRPr="00EF49A9">
        <w:rPr>
          <w:sz w:val="28"/>
          <w:szCs w:val="28"/>
          <w:lang w:val="en-US"/>
        </w:rPr>
        <w:t xml:space="preserve">rta Osiyo ornitofaunasining turli-tumanligi va asosiy vakillari. qushlarning ovlanadigan, asosiy, noyob, </w:t>
      </w:r>
      <w:proofErr w:type="gramStart"/>
      <w:r w:rsidRPr="00EF49A9">
        <w:rPr>
          <w:sz w:val="28"/>
          <w:szCs w:val="28"/>
          <w:lang w:val="en-US"/>
        </w:rPr>
        <w:t>q</w:t>
      </w:r>
      <w:r w:rsidRPr="00EF49A9">
        <w:rPr>
          <w:sz w:val="28"/>
          <w:szCs w:val="28"/>
          <w:lang w:val="uz-Cyrl-UZ"/>
        </w:rPr>
        <w:t>o‘</w:t>
      </w:r>
      <w:proofErr w:type="gramEnd"/>
      <w:r w:rsidRPr="00EF49A9">
        <w:rPr>
          <w:sz w:val="28"/>
          <w:szCs w:val="28"/>
          <w:lang w:val="en-US"/>
        </w:rPr>
        <w:t>r</w:t>
      </w:r>
      <w:r w:rsidRPr="00EF49A9">
        <w:rPr>
          <w:sz w:val="28"/>
          <w:szCs w:val="28"/>
          <w:lang w:val="uz-Cyrl-UZ"/>
        </w:rPr>
        <w:t>i</w:t>
      </w:r>
      <w:r w:rsidRPr="00EF49A9">
        <w:rPr>
          <w:sz w:val="28"/>
          <w:szCs w:val="28"/>
          <w:lang w:val="en-US"/>
        </w:rPr>
        <w:t xml:space="preserve">qlanadigan turlari. </w:t>
      </w:r>
      <w:proofErr w:type="gramStart"/>
      <w:r w:rsidRPr="00EF49A9">
        <w:rPr>
          <w:sz w:val="28"/>
          <w:szCs w:val="28"/>
          <w:lang w:val="en-US"/>
        </w:rPr>
        <w:t>O‘</w:t>
      </w:r>
      <w:proofErr w:type="gramEnd"/>
      <w:r w:rsidRPr="00EF49A9">
        <w:rPr>
          <w:sz w:val="28"/>
          <w:szCs w:val="28"/>
          <w:lang w:val="en-US"/>
        </w:rPr>
        <w:t>zbekiston "Qizil Kitobi"ga kiritilgan qushlar va ularning yashash sharoitlari. O‘zbekistonda ornitologik kuzatishlar olib borishdagi asosiy muammolar.</w:t>
      </w:r>
    </w:p>
    <w:p w:rsidR="001C12D2" w:rsidRPr="00EF49A9" w:rsidRDefault="001C12D2">
      <w:pPr>
        <w:ind w:firstLine="900"/>
        <w:jc w:val="both"/>
        <w:rPr>
          <w:b/>
          <w:bCs/>
          <w:sz w:val="28"/>
          <w:szCs w:val="28"/>
          <w:lang w:val="en-US"/>
        </w:rPr>
      </w:pPr>
    </w:p>
    <w:p w:rsidR="001C12D2" w:rsidRPr="00EF49A9" w:rsidRDefault="00E7049A">
      <w:pPr>
        <w:ind w:firstLine="900"/>
        <w:jc w:val="center"/>
        <w:rPr>
          <w:b/>
          <w:bCs/>
          <w:sz w:val="28"/>
          <w:szCs w:val="28"/>
          <w:lang w:val="en-US"/>
        </w:rPr>
      </w:pPr>
      <w:r w:rsidRPr="00EF49A9">
        <w:rPr>
          <w:b/>
          <w:bCs/>
          <w:sz w:val="28"/>
          <w:szCs w:val="28"/>
          <w:lang w:val="en-US"/>
        </w:rPr>
        <w:t>Sutemizuvchilar yoki darrandalar sinfi</w:t>
      </w:r>
    </w:p>
    <w:p w:rsidR="001C12D2" w:rsidRPr="00EF49A9" w:rsidRDefault="00E7049A">
      <w:pPr>
        <w:ind w:firstLine="567"/>
        <w:jc w:val="both"/>
        <w:rPr>
          <w:sz w:val="28"/>
          <w:szCs w:val="28"/>
          <w:lang w:val="en-US"/>
        </w:rPr>
      </w:pPr>
      <w:r w:rsidRPr="00EF49A9">
        <w:rPr>
          <w:sz w:val="28"/>
          <w:szCs w:val="28"/>
          <w:lang w:val="en-US"/>
        </w:rPr>
        <w:t xml:space="preserve">Sinfning umumiy ta’rifi. Sutemizuvchilarning kelib chiqishi va evolyutsiyasiga sabab </w:t>
      </w:r>
      <w:proofErr w:type="gramStart"/>
      <w:r w:rsidRPr="00EF49A9">
        <w:rPr>
          <w:sz w:val="28"/>
          <w:szCs w:val="28"/>
          <w:lang w:val="en-US"/>
        </w:rPr>
        <w:t>bo‘</w:t>
      </w:r>
      <w:proofErr w:type="gramEnd"/>
      <w:r w:rsidRPr="00EF49A9">
        <w:rPr>
          <w:sz w:val="28"/>
          <w:szCs w:val="28"/>
          <w:lang w:val="en-US"/>
        </w:rPr>
        <w:t>lgan omillar. Qirilib bitgan turlari va ularning qadimgi reptiliyalar bilan aloqadorligi, evolyutsiyasi.</w:t>
      </w:r>
    </w:p>
    <w:p w:rsidR="001C12D2" w:rsidRPr="00EF49A9" w:rsidRDefault="00E7049A">
      <w:pPr>
        <w:ind w:firstLine="567"/>
        <w:jc w:val="both"/>
        <w:rPr>
          <w:sz w:val="28"/>
          <w:szCs w:val="28"/>
          <w:lang w:val="en-US"/>
        </w:rPr>
      </w:pPr>
      <w:r w:rsidRPr="00EF49A9">
        <w:rPr>
          <w:sz w:val="28"/>
          <w:szCs w:val="28"/>
          <w:lang w:val="en-US"/>
        </w:rPr>
        <w:t xml:space="preserve">Hozirgi zamon sutemizuvchilarining sistematikasi. </w:t>
      </w:r>
      <w:proofErr w:type="gramStart"/>
      <w:r w:rsidRPr="00EF49A9">
        <w:rPr>
          <w:sz w:val="28"/>
          <w:szCs w:val="28"/>
          <w:lang w:val="en-US"/>
        </w:rPr>
        <w:t>Yo‘</w:t>
      </w:r>
      <w:proofErr w:type="gramEnd"/>
      <w:r w:rsidRPr="00EF49A9">
        <w:rPr>
          <w:sz w:val="28"/>
          <w:szCs w:val="28"/>
          <w:lang w:val="en-US"/>
        </w:rPr>
        <w:t>ldoshli sutemizuvchilar sistematikasi va ularning turkumlariga qisqacha ta’rif.</w:t>
      </w:r>
    </w:p>
    <w:p w:rsidR="001C12D2" w:rsidRPr="00EF49A9" w:rsidRDefault="00E7049A">
      <w:pPr>
        <w:ind w:firstLine="567"/>
        <w:jc w:val="both"/>
        <w:rPr>
          <w:sz w:val="28"/>
          <w:szCs w:val="28"/>
          <w:lang w:val="en-US"/>
        </w:rPr>
      </w:pPr>
      <w:r w:rsidRPr="00EF49A9">
        <w:rPr>
          <w:sz w:val="28"/>
          <w:szCs w:val="28"/>
          <w:lang w:val="en-US"/>
        </w:rPr>
        <w:t>Asosiy a</w:t>
      </w:r>
      <w:r w:rsidRPr="00EF49A9">
        <w:rPr>
          <w:sz w:val="28"/>
          <w:szCs w:val="28"/>
          <w:lang w:val="uz-Cyrl-UZ"/>
        </w:rPr>
        <w:t>’</w:t>
      </w:r>
      <w:r w:rsidRPr="00EF49A9">
        <w:rPr>
          <w:sz w:val="28"/>
          <w:szCs w:val="28"/>
          <w:lang w:val="en-US"/>
        </w:rPr>
        <w:t xml:space="preserve">zolari sistemasining morfologik va funksional ta’rifnomasi; teri </w:t>
      </w:r>
      <w:proofErr w:type="gramStart"/>
      <w:r w:rsidRPr="00EF49A9">
        <w:rPr>
          <w:sz w:val="28"/>
          <w:szCs w:val="28"/>
          <w:lang w:val="en-US"/>
        </w:rPr>
        <w:t>qoplag‘</w:t>
      </w:r>
      <w:proofErr w:type="gramEnd"/>
      <w:r w:rsidRPr="00EF49A9">
        <w:rPr>
          <w:sz w:val="28"/>
          <w:szCs w:val="28"/>
          <w:lang w:val="en-US"/>
        </w:rPr>
        <w:t xml:space="preserve">ichlari, skleti. Nafas olish, ovqat hazm qilish, qon aylanish sistemasi va limfatik sistema. Siydik-tanosil sistemasi. Nerv sistemasi va sezgi a’zolari. </w:t>
      </w:r>
      <w:r w:rsidRPr="00EF49A9">
        <w:rPr>
          <w:sz w:val="28"/>
          <w:szCs w:val="28"/>
          <w:lang w:val="uz-Cyrl-UZ"/>
        </w:rPr>
        <w:t>M</w:t>
      </w:r>
      <w:r w:rsidRPr="00EF49A9">
        <w:rPr>
          <w:sz w:val="28"/>
          <w:szCs w:val="28"/>
          <w:lang w:val="en-US"/>
        </w:rPr>
        <w:t>arkaziy nerv sistemasi va bosh miyasining tuzilishidagi o‘ziga xos xususiyatlari. Xulq atvorining murakkab shakllari.</w:t>
      </w:r>
    </w:p>
    <w:p w:rsidR="001C12D2" w:rsidRPr="00EF49A9" w:rsidRDefault="00E7049A">
      <w:pPr>
        <w:ind w:firstLine="567"/>
        <w:jc w:val="both"/>
        <w:rPr>
          <w:sz w:val="28"/>
          <w:szCs w:val="28"/>
          <w:lang w:val="en-US"/>
        </w:rPr>
      </w:pPr>
      <w:r w:rsidRPr="00EF49A9">
        <w:rPr>
          <w:sz w:val="28"/>
          <w:szCs w:val="28"/>
          <w:lang w:val="en-US"/>
        </w:rPr>
        <w:t xml:space="preserve">Sutemizuvchilar biologiyasi, geografik tarqalishi. Ekologik guruhlari. Suv muhitini ikkilamchi </w:t>
      </w:r>
      <w:proofErr w:type="gramStart"/>
      <w:r w:rsidRPr="00EF49A9">
        <w:rPr>
          <w:sz w:val="28"/>
          <w:szCs w:val="28"/>
          <w:lang w:val="en-US"/>
        </w:rPr>
        <w:t>o‘</w:t>
      </w:r>
      <w:proofErr w:type="gramEnd"/>
      <w:r w:rsidRPr="00EF49A9">
        <w:rPr>
          <w:sz w:val="28"/>
          <w:szCs w:val="28"/>
          <w:lang w:val="en-US"/>
        </w:rPr>
        <w:t xml:space="preserve">zlashtirish, mavsumiy ritm. Ularning ovqatlanishi va ekosistemadagi </w:t>
      </w:r>
      <w:proofErr w:type="gramStart"/>
      <w:r w:rsidRPr="00EF49A9">
        <w:rPr>
          <w:sz w:val="28"/>
          <w:szCs w:val="28"/>
          <w:lang w:val="en-US"/>
        </w:rPr>
        <w:t>o‘</w:t>
      </w:r>
      <w:proofErr w:type="gramEnd"/>
      <w:r w:rsidRPr="00EF49A9">
        <w:rPr>
          <w:sz w:val="28"/>
          <w:szCs w:val="28"/>
          <w:lang w:val="en-US"/>
        </w:rPr>
        <w:t>rni, ovlanadigan turlari, ulardan mahsulot tayyorlash, muhofaza qilish, qishloq xo‘jaligi zararkunandalari, kasal</w:t>
      </w:r>
      <w:r w:rsidRPr="00EF49A9">
        <w:rPr>
          <w:sz w:val="28"/>
          <w:szCs w:val="28"/>
          <w:lang w:val="uz-Cyrl-UZ"/>
        </w:rPr>
        <w:t>lik</w:t>
      </w:r>
      <w:r w:rsidRPr="00EF49A9">
        <w:rPr>
          <w:sz w:val="28"/>
          <w:szCs w:val="28"/>
          <w:lang w:val="en-US"/>
        </w:rPr>
        <w:t xml:space="preserve"> tarqatuvchi va xonakilashtirilgan turlari.</w:t>
      </w:r>
    </w:p>
    <w:p w:rsidR="001C12D2" w:rsidRPr="00EF49A9" w:rsidRDefault="00E7049A">
      <w:pPr>
        <w:ind w:firstLine="567"/>
        <w:jc w:val="both"/>
        <w:rPr>
          <w:sz w:val="28"/>
          <w:szCs w:val="28"/>
          <w:lang w:val="uz-Cyrl-UZ"/>
        </w:rPr>
      </w:pPr>
      <w:proofErr w:type="gramStart"/>
      <w:r w:rsidRPr="00EF49A9">
        <w:rPr>
          <w:sz w:val="28"/>
          <w:szCs w:val="28"/>
          <w:lang w:val="en-US"/>
        </w:rPr>
        <w:t>O‘</w:t>
      </w:r>
      <w:proofErr w:type="gramEnd"/>
      <w:r w:rsidRPr="00EF49A9">
        <w:rPr>
          <w:sz w:val="28"/>
          <w:szCs w:val="28"/>
          <w:lang w:val="en-US"/>
        </w:rPr>
        <w:t xml:space="preserve">rta Osiyo sutemizuvchilarining turli-tumanligi. Ovlanadigan, </w:t>
      </w:r>
      <w:proofErr w:type="gramStart"/>
      <w:r w:rsidRPr="00EF49A9">
        <w:rPr>
          <w:sz w:val="28"/>
          <w:szCs w:val="28"/>
          <w:lang w:val="en-US"/>
        </w:rPr>
        <w:t>yo‘</w:t>
      </w:r>
      <w:proofErr w:type="gramEnd"/>
      <w:r w:rsidRPr="00EF49A9">
        <w:rPr>
          <w:sz w:val="28"/>
          <w:szCs w:val="28"/>
          <w:lang w:val="en-US"/>
        </w:rPr>
        <w:t xml:space="preserve">qolib borayotgan va qo‘riqlanadigan turlari. </w:t>
      </w:r>
      <w:proofErr w:type="gramStart"/>
      <w:r w:rsidRPr="00EF49A9">
        <w:rPr>
          <w:sz w:val="28"/>
          <w:szCs w:val="28"/>
          <w:lang w:val="en-US"/>
        </w:rPr>
        <w:t>O‘</w:t>
      </w:r>
      <w:proofErr w:type="gramEnd"/>
      <w:r w:rsidRPr="00EF49A9">
        <w:rPr>
          <w:sz w:val="28"/>
          <w:szCs w:val="28"/>
          <w:lang w:val="en-US"/>
        </w:rPr>
        <w:t>zbekiston "Qizil Kitob"iga kiritilgan sutemizuvchilar turlari va ularning tarqalishi. O‘zbekistonda teriologiya muammolari.</w:t>
      </w:r>
    </w:p>
    <w:p w:rsidR="001C12D2" w:rsidRPr="00EF49A9" w:rsidRDefault="00E7049A">
      <w:pPr>
        <w:jc w:val="both"/>
        <w:rPr>
          <w:sz w:val="28"/>
          <w:szCs w:val="28"/>
          <w:lang w:val="en-US"/>
        </w:rPr>
      </w:pPr>
      <w:r w:rsidRPr="00EF49A9">
        <w:rPr>
          <w:sz w:val="28"/>
          <w:szCs w:val="28"/>
          <w:lang w:val="en-US"/>
        </w:rPr>
        <w:lastRenderedPageBreak/>
        <w:tab/>
        <w:t xml:space="preserve"> </w:t>
      </w:r>
    </w:p>
    <w:p w:rsidR="001C12D2" w:rsidRPr="00EF49A9" w:rsidRDefault="00E7049A">
      <w:pPr>
        <w:pStyle w:val="aa"/>
        <w:numPr>
          <w:ilvl w:val="0"/>
          <w:numId w:val="33"/>
        </w:numPr>
        <w:spacing w:after="0"/>
        <w:ind w:left="0"/>
        <w:jc w:val="center"/>
        <w:rPr>
          <w:rFonts w:ascii="Times New Roman" w:hAnsi="Times New Roman"/>
          <w:b/>
          <w:bCs/>
          <w:spacing w:val="10"/>
          <w:sz w:val="28"/>
          <w:szCs w:val="28"/>
          <w:lang w:val="en-US"/>
        </w:rPr>
      </w:pPr>
      <w:r w:rsidRPr="00EF49A9">
        <w:rPr>
          <w:rFonts w:ascii="Times New Roman" w:hAnsi="Times New Roman"/>
          <w:b/>
          <w:bCs/>
          <w:spacing w:val="10"/>
          <w:sz w:val="28"/>
          <w:szCs w:val="28"/>
          <w:lang w:val="uz-Cyrl-UZ"/>
        </w:rPr>
        <w:t>O‘</w:t>
      </w:r>
      <w:r w:rsidRPr="00EF49A9">
        <w:rPr>
          <w:rFonts w:ascii="Times New Roman" w:hAnsi="Times New Roman"/>
          <w:b/>
          <w:bCs/>
          <w:spacing w:val="10"/>
          <w:sz w:val="28"/>
          <w:szCs w:val="28"/>
          <w:lang w:val="en-US"/>
        </w:rPr>
        <w:t xml:space="preserve">simliklar fiziologiyasi fanining </w:t>
      </w:r>
      <w:r w:rsidRPr="00EF49A9">
        <w:rPr>
          <w:rFonts w:ascii="Times New Roman" w:hAnsi="Times New Roman"/>
          <w:b/>
          <w:spacing w:val="10"/>
          <w:sz w:val="28"/>
          <w:szCs w:val="28"/>
          <w:lang w:val="en-US"/>
        </w:rPr>
        <w:t xml:space="preserve">nazariy </w:t>
      </w:r>
      <w:r w:rsidRPr="00EF49A9">
        <w:rPr>
          <w:rFonts w:ascii="Times New Roman" w:hAnsi="Times New Roman"/>
          <w:b/>
          <w:bCs/>
          <w:spacing w:val="10"/>
          <w:sz w:val="28"/>
          <w:szCs w:val="28"/>
          <w:lang w:val="en-US"/>
        </w:rPr>
        <w:t>asoslari</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O‘simliklar fiziologiyasi fanining predmeti, vazifalari va rivojlanish tarixi. O‘simliklar fiziologiyasining ob’yektlari. O‘simliklar fiziologiyasining rivojlanishi tarixi va uning metodlari. O‘simliklar fiziologiyasining vazifalari.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O‘simlik hujayrasining fiziologiyasi. Hujayra o‘simlik organizmining elementar struktura va funksional birligidir. Hujayraning strukturaviy tashkil topishi - uning biokimyoviy faolligini va butun tirik tizimni ishlashining asosidir. O‘simlik va hayvon hujayralarining o‘ziga xos xususiyatlari. Prokariot va eukariot elementlari. Yadro. Uning tuzilishi va faoliyat prinsiplari. Hujayra devori, sitoplazma, vakuol, plastidalar, mitoxondriyalar, ribosomalar, lizosomalar, endoplazmatik to‘r. Goldji apparati. Membrananing tashuvchi oqsillari. Membranalar orqali makromolekulalarning tashiluvi. Hujayra o‘rtasidagi bog‘lanishlar. Tirik hujayraning xossalari. O‘simlik hujayrasiga xos qo‘zg‘alishlar va ularning uzatilish mexanizmi.</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O‘simliklarda suv almashinuvi fiziologiyasi. O‘simliklarda suv almashinuvining umumiy xarakteristikasi. Suvning o‘simlik hayotidagi ahamiyati, fizik-kimyoviy xossalari. O‘simliklarda suvning holati va fraksion tarkibi. Erkin va bog‘langan suv. Hujayraga suv yutilishining asosiy qonuniyatlari. Suv rejimining termodinamik ko‘rsatkichlari: suvning faolligi, kimyoviy potensial, suv potensiali. So‘rish kuchi. Ildizlarga suv yutilishi. Suvning o‘simlik bo‘ylab harakatlanish mexanizmlari. Yaqin va uzoqqa tashilish yo‘llari. Ildizning tuzilishi. Ildiz bosimi, guttatsiya, transpiratsiya va ularning fiziologik ahamiyati. Transpiratsiyaning miqdoriy ko‘rsatgichlari: jadalligi, mahsuldorligi, transpiratsiya koeffitsiyenti. Kutikulyar va labchali transpiratsiya. Transpiratsiya jadalligiga tashqi muhit omillarining ta’siri. Transpiratsiyaning sutkalik holati. O‘simliklarda suv almashinuvi ekologiyasi. Turli ekologik guruh o‘simliklarida suv almashinuvining xususiyatlari va tashqi muhit omillari ta’siriga moslanishi. Sug‘orishning fiziologik asoslari. </w:t>
      </w:r>
    </w:p>
    <w:p w:rsidR="001C12D2" w:rsidRPr="00EF49A9" w:rsidRDefault="00E7049A">
      <w:pPr>
        <w:shd w:val="clear" w:color="auto" w:fill="FFFFFF"/>
        <w:adjustRightInd w:val="0"/>
        <w:ind w:firstLine="540"/>
        <w:jc w:val="both"/>
        <w:rPr>
          <w:sz w:val="28"/>
          <w:szCs w:val="28"/>
          <w:lang w:val="es-ES"/>
        </w:rPr>
      </w:pPr>
      <w:r w:rsidRPr="00EF49A9">
        <w:rPr>
          <w:sz w:val="28"/>
          <w:szCs w:val="28"/>
          <w:lang w:val="uz-Cyrl-UZ"/>
        </w:rPr>
        <w:t xml:space="preserve">Mineral oziqlanish fiziologiyasi. Mineral oziqlanishning o‘simlik hayotidagi ahamiyati. Makro-, mikro- va ultramikroelementlar. Ionlarning yutilish mexanizmlari. Diffuziya va adsorbsiya. Ionlarning passiv va faol tashiluvi. Membrana potensialining ahamiyati. Yutilish jarayonlarining kinetikasi. Ildizlarda ionlarning yaqin masofaga tashiluvi. </w:t>
      </w:r>
      <w:r w:rsidRPr="00EF49A9">
        <w:rPr>
          <w:sz w:val="28"/>
          <w:szCs w:val="28"/>
          <w:lang w:val="es-ES"/>
        </w:rPr>
        <w:t xml:space="preserve">Asosiy oziqa </w:t>
      </w:r>
      <w:r w:rsidRPr="00EF49A9">
        <w:rPr>
          <w:sz w:val="28"/>
          <w:szCs w:val="28"/>
          <w:lang w:val="uz-Cyrl-UZ"/>
        </w:rPr>
        <w:t>e</w:t>
      </w:r>
      <w:r w:rsidRPr="00EF49A9">
        <w:rPr>
          <w:sz w:val="28"/>
          <w:szCs w:val="28"/>
          <w:lang w:val="es-ES"/>
        </w:rPr>
        <w:t xml:space="preserve">lementlarining fiziologik va biokimyoviy roli. Azot. Nitratli va ammoniyli azotlar. Nitratlarni qaytarilishi. Ammiakning assimilyatsiya </w:t>
      </w:r>
      <w:r w:rsidRPr="00EF49A9">
        <w:rPr>
          <w:sz w:val="28"/>
          <w:szCs w:val="28"/>
          <w:lang w:val="uz-Cyrl-UZ"/>
        </w:rPr>
        <w:t>yo‘</w:t>
      </w:r>
      <w:r w:rsidRPr="00EF49A9">
        <w:rPr>
          <w:sz w:val="28"/>
          <w:szCs w:val="28"/>
          <w:lang w:val="es-ES"/>
        </w:rPr>
        <w:t xml:space="preserve">llari. Molekulyar azotning simbiotik fiksatsiyasi. O‘simliklarda aminokislotalar sintezi. Amidlarning roli.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es-ES"/>
        </w:rPr>
        <w:t>Tabiatda azotning aylanishi.</w:t>
      </w:r>
      <w:r w:rsidRPr="00EF49A9">
        <w:rPr>
          <w:sz w:val="28"/>
          <w:szCs w:val="28"/>
          <w:lang w:val="uz-Cyrl-UZ"/>
        </w:rPr>
        <w:t xml:space="preserve"> </w:t>
      </w:r>
      <w:r w:rsidRPr="00EF49A9">
        <w:rPr>
          <w:sz w:val="28"/>
          <w:szCs w:val="28"/>
          <w:lang w:val="es-ES"/>
        </w:rPr>
        <w:t>Oltingugurt. O‘simliklarda oltingugurtning asosiy birikmalari. Oltingugurt manbalari. O‘simliklarda sulfatlarni qaytarilishi mexanizmlari.</w:t>
      </w:r>
      <w:r w:rsidRPr="00EF49A9">
        <w:rPr>
          <w:sz w:val="28"/>
          <w:szCs w:val="28"/>
          <w:lang w:val="uz-Cyrl-UZ"/>
        </w:rPr>
        <w:t xml:space="preserve"> Fosfor. Fosforning makroergik birikmalari va ularning energiya almashinuvidagi o‘rni. Hujayra strukturalari va fermentlar tizimini hosil bo‘lishida fosforli birikmalarning ishtiroki. O‘simliklarning fosforli zahira birikmalari. Kaliy. Kaliyning protoplazma xossalariga, oqsillar sinteziga va fermentlar faolligiga ta’siri. To‘qimalarda ion balansining saqlanishida kaliyning o‘rni. Kalsiy. Hujayra </w:t>
      </w:r>
      <w:r w:rsidRPr="00EF49A9">
        <w:rPr>
          <w:sz w:val="28"/>
          <w:szCs w:val="28"/>
          <w:lang w:val="uz-Cyrl-UZ"/>
        </w:rPr>
        <w:lastRenderedPageBreak/>
        <w:t>qobig‘ining hosil bo‘lishi, membranalar struktura butunligining saqlanishida kalsiyning ishtiroki. Magniy. Magniy va xlorofill. Magniyni ribosomalarning shakllanishidagi va fosfat guruhlarini ko‘chirishdagi o‘rni. Mikroyelementlar. Mikroyelementlarning o‘simliklar metabolizmidagi o‘rni. Mis, marganes, molibden, rux, bor va boshqa mikroyelementlarning fiziologik o‘rni. Fotosintez va nafas olish jarayoni elektron transport zanjirining shakllanishida mikro</w:t>
      </w:r>
      <w:r w:rsidRPr="00EF49A9">
        <w:rPr>
          <w:sz w:val="28"/>
          <w:szCs w:val="28"/>
          <w:lang w:val="en-US"/>
        </w:rPr>
        <w:t>e</w:t>
      </w:r>
      <w:r w:rsidRPr="00EF49A9">
        <w:rPr>
          <w:sz w:val="28"/>
          <w:szCs w:val="28"/>
          <w:lang w:val="uz-Cyrl-UZ"/>
        </w:rPr>
        <w:t xml:space="preserve">lementlarning ishtiroki. Mikroelementlar va o‘sish jarayoni. Oziqa aralashmalari. Fiziologik nordon va fiziologik asosli tuzlar. Ionlarning o‘zaro ta’siri. O‘g‘itlashning fiziologik asoslari. O‘simliklarni tuproqsiz o‘stirish usullari. Gidroponika.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Fotosintez fiziologiyasi. Fotosintez yashil o‘simliklarning nodir xususiyatidir. Fotosintezning mohiyati va ahamiyati. O‘simlik organizmida energiya va moddalar almashinuvi jarayonlarida fotosintezning o‘rni. Fotosintezning yerdagi hayot uchun ahamiyati. Fotosintez-yorug‘lik energiyasining kimyoviy bog‘lar energiyasiga transformatsiyalanish jarayonidir. Bargning fotosintezlovchi organ sifatida tuzilishidagi o‘ziga xos xususiyatlari. Fotosintetik apparatning strukturaviy tuzilishi. Xloroplastlarning ontogenezi va filogenezi. Xlorofillar,  karotinoidlarning tuzilishi, xossasi va fotosintezdagi vazifalari. Pigmentlarning funksional va ekologik ahamiyati. Pigmentlar biosintezining regulyatsiyasi. Fotosintetik pigmentlar tizimidagi energiyaning migratsiyasi. Fotosintetik birlik. Reaksion markazlar va ularning pigmentlari. Fotosintez elektron transport zanjirining tarkibiy kimyoviy komponentlari. Elektronlarning o‘simlik va bakteriyalardagi siklik va notsiklik oqimi. </w:t>
      </w:r>
    </w:p>
    <w:p w:rsidR="001C12D2" w:rsidRPr="00EF49A9" w:rsidRDefault="00E7049A">
      <w:pPr>
        <w:ind w:firstLine="540"/>
        <w:jc w:val="both"/>
        <w:rPr>
          <w:sz w:val="28"/>
          <w:szCs w:val="28"/>
          <w:lang w:val="uz-Cyrl-UZ"/>
        </w:rPr>
      </w:pPr>
      <w:r w:rsidRPr="00EF49A9">
        <w:rPr>
          <w:sz w:val="28"/>
          <w:szCs w:val="28"/>
          <w:lang w:val="uz-Cyrl-UZ"/>
        </w:rPr>
        <w:t xml:space="preserve">Fotosintez ekologiyasi. Fotosintezning tashqi sharoit va organizm holatiga bog‘likligi. Fotosintetik jarayonlarning sutkalik va mavsumiy ritmlari. Fotosintezining kompensatsion nuqtasi. Turli yekologik guruhga mansub o‘simliklar fotosintezining o‘ziga xos xususiyatlari. Sanoat fitotronikasi va yopiq tizimlar sharoitida fotosintez. Fotosintez va o‘simliklarning umumiy mahsuldorligi.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Nafas olish jarayoni, uning moddalar almashinuvidagi o‘rni. Nafas olish haqidagi ta’limotlarning rivojlanishi tarixi. Hujayrada oksidlanish-qaytarilish jarayonlari va mexanizmlari. Biologik oksidlanish. Nafas olishning biologik ahamiyati. Nafas olishning katalitik tizimlari. Substrat va molekulyar kislorodning faollanishi mexanizmlari. Glikoliz. Achishning turlari. Mitoxondriyalarning elektron-transport zanjiri: strukturasi, asosiy komponentlari va ularning oksidlanish-qaytarilish potensiallari. Oksidlanishli fosforlanish. Substrat darajasidagi va nafas olish zanjiridagi fosforlanishlar. Elektronlar transportining ATF sintezi jarayoni bilan bog‘lanish mexanizmi. Nafas olishning konstruktiv metabolizmdagi ahamiyati va hujayraning boshqa vazifalari bilan bog‘liqligi. Nafas olish ekologiyasi. Gaz almashinuvining miqdoriy ko‘rsatkichlari. Nafas olishning o‘simlik biologik xususiyatlari, yoshi, to‘qima turi va rivojlanish sharoitiga bog‘liqligi.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O‘simliklarda moddalar tashiluvi. Ksillema va floyemalardagi tashiluv. O‘simliklarda moddalarni ko‘tariluvchi va tushuvchi oqimlari to‘g‘risidagi tushuncha. Organik moddalarning harakati. Floema elementlari anatomik tuzilishining xususiyatlari. Moddalarning transport shakllari. Floema trasportining boshqarilishi va uning mexanizmi. </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lastRenderedPageBreak/>
        <w:t>O‘simliklarning o‘sishi va rivojlanish fiziologiyasi. O‘simliklarning o‘sish va rivojlanishi to‘g‘risida umumiy tushunchalar. O‘sishning umumiy qonuniyatlari. O‘sish turlari: apikal, bazal, interkalyar, radial. O‘sish fazalari: embrional, cho‘zilish, ixtisoslashish (differensiatsiya). Hujayra sikli. Cho‘zilish fazasida hujayraning o‘sishi va auksin ta’sirining mexanizmi. Hujayra va to‘qimalarning ixtisoslashishi, determinatsiya jarayoni. Biologik soatlar. Omillarning o‘sishga ta’siri. O‘sish jarayonlarining boshqarish mexanizmlari. Fitogormonlar: auksinlar, gibberellinlar, sitokininlar. Tabiiy o‘sish ingibitorlari va ta’sir mexanizmlari. Sintetik o‘sish ingibitorlari va stimulyatorlari, ularning amaliyotda qo‘llanilishi. Yuksak o‘simliklarning hayot sikli. Ontogenezning asosiy bosqichlari: embrional, yuvenil, voyaga yetish, ko‘payish, qarish. O‘simliklarning harakatlari. Hujayra ichki harakatlari. Yuqorigi o‘sish. O‘simliklarning harakatlanishi. Tropizmlar. Korrelyatsion samaralar. Harakatlanish usullarining evolyutsiyasi.</w:t>
      </w:r>
    </w:p>
    <w:p w:rsidR="001C12D2" w:rsidRPr="00EF49A9" w:rsidRDefault="00E7049A">
      <w:pPr>
        <w:shd w:val="clear" w:color="auto" w:fill="FFFFFF"/>
        <w:adjustRightInd w:val="0"/>
        <w:ind w:firstLine="540"/>
        <w:jc w:val="both"/>
        <w:rPr>
          <w:sz w:val="28"/>
          <w:szCs w:val="28"/>
          <w:lang w:val="uz-Cyrl-UZ"/>
        </w:rPr>
      </w:pPr>
      <w:r w:rsidRPr="00EF49A9">
        <w:rPr>
          <w:sz w:val="28"/>
          <w:szCs w:val="28"/>
          <w:lang w:val="uz-Cyrl-UZ"/>
        </w:rPr>
        <w:t xml:space="preserve">O‘simliklarni noqulay omillarga chidamliligi. Chidamlilik-o‘simliklarning yashash muhitiga moslashuvidir. Ekologik stressga nisbatan o‘simliklar adaptiv reaksiyalarining umumiy prinsiplari. Stress oqsillar. O‘simliklarning kurg‘oqchilikka chidamliligi. Tuproq va atmosfera qurg‘oqchiligi. O‘simlik to‘qimalarida fiziologik-biokimyoviy jarayonlarning buzilishi. Kserofitlarning qurg‘oqchilik sharoitiga moslashish yo‘llari. O‘simliklarga yuqori haroratning ta’siri. Sovuqqa va o‘ta sovuqqa chidamlilik. O‘simliklarni chiniqtirish. Yashash muhitining o‘simliklar qishga chidamligiga ta’siri. </w:t>
      </w:r>
    </w:p>
    <w:p w:rsidR="001C12D2" w:rsidRPr="00EF49A9" w:rsidRDefault="00E7049A">
      <w:pPr>
        <w:shd w:val="clear" w:color="auto" w:fill="FFFFFF"/>
        <w:adjustRightInd w:val="0"/>
        <w:ind w:firstLine="540"/>
        <w:jc w:val="both"/>
        <w:rPr>
          <w:b/>
          <w:bCs/>
          <w:sz w:val="28"/>
          <w:szCs w:val="28"/>
          <w:lang w:val="uz-Cyrl-UZ"/>
        </w:rPr>
      </w:pPr>
      <w:r w:rsidRPr="00EF49A9">
        <w:rPr>
          <w:sz w:val="28"/>
          <w:szCs w:val="28"/>
          <w:lang w:val="uz-Cyrl-UZ"/>
        </w:rPr>
        <w:t xml:space="preserve"> </w:t>
      </w:r>
    </w:p>
    <w:p w:rsidR="001C12D2" w:rsidRPr="00EF49A9" w:rsidRDefault="00E7049A">
      <w:pPr>
        <w:pStyle w:val="aa"/>
        <w:numPr>
          <w:ilvl w:val="0"/>
          <w:numId w:val="33"/>
        </w:numPr>
        <w:spacing w:after="0"/>
        <w:ind w:left="0"/>
        <w:jc w:val="center"/>
        <w:rPr>
          <w:rFonts w:ascii="Times New Roman" w:hAnsi="Times New Roman"/>
          <w:b/>
          <w:bCs/>
          <w:spacing w:val="10"/>
          <w:sz w:val="28"/>
          <w:szCs w:val="28"/>
          <w:lang w:val="uz-Cyrl-UZ"/>
        </w:rPr>
      </w:pPr>
      <w:r w:rsidRPr="00EF49A9">
        <w:rPr>
          <w:rFonts w:ascii="Times New Roman" w:hAnsi="Times New Roman"/>
          <w:b/>
          <w:bCs/>
          <w:sz w:val="28"/>
          <w:szCs w:val="28"/>
          <w:lang w:val="uz-Cyrl-UZ"/>
        </w:rPr>
        <w:t xml:space="preserve">Odam va xayvonlar fiziologiyasi </w:t>
      </w:r>
      <w:r w:rsidRPr="00EF49A9">
        <w:rPr>
          <w:rFonts w:ascii="Times New Roman" w:hAnsi="Times New Roman"/>
          <w:b/>
          <w:bCs/>
          <w:spacing w:val="10"/>
          <w:sz w:val="28"/>
          <w:szCs w:val="28"/>
          <w:lang w:val="uz-Cyrl-UZ"/>
        </w:rPr>
        <w:t xml:space="preserve">fanining </w:t>
      </w:r>
      <w:r w:rsidRPr="00EF49A9">
        <w:rPr>
          <w:rFonts w:ascii="Times New Roman" w:hAnsi="Times New Roman"/>
          <w:b/>
          <w:spacing w:val="10"/>
          <w:sz w:val="28"/>
          <w:szCs w:val="28"/>
          <w:lang w:val="uz-Cyrl-UZ"/>
        </w:rPr>
        <w:t xml:space="preserve">nazariy </w:t>
      </w:r>
      <w:r w:rsidRPr="00EF49A9">
        <w:rPr>
          <w:rFonts w:ascii="Times New Roman" w:hAnsi="Times New Roman"/>
          <w:b/>
          <w:bCs/>
          <w:spacing w:val="10"/>
          <w:sz w:val="28"/>
          <w:szCs w:val="28"/>
          <w:lang w:val="uz-Cyrl-UZ"/>
        </w:rPr>
        <w:t>asoslari</w:t>
      </w:r>
    </w:p>
    <w:p w:rsidR="001C12D2" w:rsidRPr="00EF49A9" w:rsidRDefault="00E7049A">
      <w:pPr>
        <w:ind w:firstLine="708"/>
        <w:jc w:val="both"/>
        <w:rPr>
          <w:sz w:val="28"/>
          <w:szCs w:val="28"/>
          <w:lang w:val="en-US"/>
        </w:rPr>
      </w:pPr>
      <w:r w:rsidRPr="00EF49A9">
        <w:rPr>
          <w:sz w:val="28"/>
          <w:szCs w:val="28"/>
          <w:lang w:val="uz-Cyrl-UZ"/>
        </w:rPr>
        <w:t>Odam f</w:t>
      </w:r>
      <w:r w:rsidRPr="00EF49A9">
        <w:rPr>
          <w:sz w:val="28"/>
          <w:szCs w:val="28"/>
          <w:lang w:val="en-US"/>
        </w:rPr>
        <w:t>iziologiya</w:t>
      </w:r>
      <w:r w:rsidRPr="00EF49A9">
        <w:rPr>
          <w:sz w:val="28"/>
          <w:szCs w:val="28"/>
          <w:lang w:val="uz-Cyrl-UZ"/>
        </w:rPr>
        <w:t>si fanining</w:t>
      </w:r>
      <w:r w:rsidRPr="00EF49A9">
        <w:rPr>
          <w:sz w:val="28"/>
          <w:szCs w:val="28"/>
          <w:lang w:val="en-US"/>
        </w:rPr>
        <w:t xml:space="preserve"> predmeti</w:t>
      </w:r>
      <w:r w:rsidRPr="00EF49A9">
        <w:rPr>
          <w:sz w:val="28"/>
          <w:szCs w:val="28"/>
          <w:lang w:val="uz-Cyrl-UZ"/>
        </w:rPr>
        <w:t>, maqsadi</w:t>
      </w:r>
      <w:r w:rsidRPr="00EF49A9">
        <w:rPr>
          <w:sz w:val="28"/>
          <w:szCs w:val="28"/>
          <w:lang w:val="en-US"/>
        </w:rPr>
        <w:t xml:space="preserve"> va vazifalari. Odam va </w:t>
      </w:r>
      <w:r w:rsidRPr="00EF49A9">
        <w:rPr>
          <w:sz w:val="28"/>
          <w:szCs w:val="28"/>
          <w:lang w:val="uz-Cyrl-UZ"/>
        </w:rPr>
        <w:t>h</w:t>
      </w:r>
      <w:r w:rsidRPr="00EF49A9">
        <w:rPr>
          <w:sz w:val="28"/>
          <w:szCs w:val="28"/>
          <w:lang w:val="en-US"/>
        </w:rPr>
        <w:t>ayvonlar fiziologiyasi</w:t>
      </w:r>
      <w:r w:rsidRPr="00EF49A9">
        <w:rPr>
          <w:sz w:val="28"/>
          <w:szCs w:val="28"/>
          <w:lang w:val="uz-Cyrl-UZ"/>
        </w:rPr>
        <w:t xml:space="preserve"> fani</w:t>
      </w:r>
      <w:r w:rsidRPr="00EF49A9">
        <w:rPr>
          <w:sz w:val="28"/>
          <w:szCs w:val="28"/>
          <w:lang w:val="en-US"/>
        </w:rPr>
        <w:t>ning ob’yekti va tad</w:t>
      </w:r>
      <w:r w:rsidRPr="00EF49A9">
        <w:rPr>
          <w:sz w:val="28"/>
          <w:szCs w:val="28"/>
          <w:lang w:val="uz-Cyrl-UZ"/>
        </w:rPr>
        <w:t>q</w:t>
      </w:r>
      <w:r w:rsidRPr="00EF49A9">
        <w:rPr>
          <w:sz w:val="28"/>
          <w:szCs w:val="28"/>
          <w:lang w:val="en-US"/>
        </w:rPr>
        <w:t>i</w:t>
      </w:r>
      <w:r w:rsidRPr="00EF49A9">
        <w:rPr>
          <w:sz w:val="28"/>
          <w:szCs w:val="28"/>
          <w:lang w:val="uz-Cyrl-UZ"/>
        </w:rPr>
        <w:t>q</w:t>
      </w:r>
      <w:r w:rsidRPr="00EF49A9">
        <w:rPr>
          <w:sz w:val="28"/>
          <w:szCs w:val="28"/>
          <w:lang w:val="en-US"/>
        </w:rPr>
        <w:t>ot usullari. Fiziologiya</w:t>
      </w:r>
      <w:r w:rsidRPr="00EF49A9">
        <w:rPr>
          <w:sz w:val="28"/>
          <w:szCs w:val="28"/>
          <w:lang w:val="uz-Cyrl-UZ"/>
        </w:rPr>
        <w:t xml:space="preserve"> fani</w:t>
      </w:r>
      <w:r w:rsidRPr="00EF49A9">
        <w:rPr>
          <w:sz w:val="28"/>
          <w:szCs w:val="28"/>
          <w:lang w:val="en-US"/>
        </w:rPr>
        <w:t xml:space="preserve">ning rivojlanishida </w:t>
      </w:r>
      <w:r w:rsidRPr="00EF49A9">
        <w:rPr>
          <w:sz w:val="28"/>
          <w:szCs w:val="28"/>
          <w:lang w:val="uz-Cyrl-UZ"/>
        </w:rPr>
        <w:t>h</w:t>
      </w:r>
      <w:r w:rsidRPr="00EF49A9">
        <w:rPr>
          <w:sz w:val="28"/>
          <w:szCs w:val="28"/>
          <w:lang w:val="en-US"/>
        </w:rPr>
        <w:t>ozirgi zamon fizika, kimyo va hisoblash texnika</w:t>
      </w:r>
      <w:r w:rsidRPr="00EF49A9">
        <w:rPr>
          <w:sz w:val="28"/>
          <w:szCs w:val="28"/>
          <w:lang w:val="uz-Cyrl-UZ"/>
        </w:rPr>
        <w:t>si</w:t>
      </w:r>
      <w:r w:rsidRPr="00EF49A9">
        <w:rPr>
          <w:sz w:val="28"/>
          <w:szCs w:val="28"/>
          <w:lang w:val="en-US"/>
        </w:rPr>
        <w:t xml:space="preserve"> fanlarining ta’siri. Hujayralar organizmning tuzilish va funksional birligi ekanligi va yaxlitlik tamoyillari. </w:t>
      </w:r>
      <w:r w:rsidRPr="00EF49A9">
        <w:rPr>
          <w:sz w:val="28"/>
          <w:szCs w:val="28"/>
          <w:lang w:val="uz-Cyrl-UZ"/>
        </w:rPr>
        <w:t>Yuksak darajada rivojlangan o</w:t>
      </w:r>
      <w:r w:rsidRPr="00EF49A9">
        <w:rPr>
          <w:sz w:val="28"/>
          <w:szCs w:val="28"/>
          <w:lang w:val="en-US"/>
        </w:rPr>
        <w:t xml:space="preserve">rganizmning tarkibiy </w:t>
      </w:r>
      <w:r w:rsidRPr="00EF49A9">
        <w:rPr>
          <w:sz w:val="28"/>
          <w:szCs w:val="28"/>
          <w:lang w:val="uz-Cyrl-UZ"/>
        </w:rPr>
        <w:t>q</w:t>
      </w:r>
      <w:r w:rsidRPr="00EF49A9">
        <w:rPr>
          <w:sz w:val="28"/>
          <w:szCs w:val="28"/>
          <w:lang w:val="en-US"/>
        </w:rPr>
        <w:t>ismlari: t</w:t>
      </w:r>
      <w:r w:rsidRPr="00EF49A9">
        <w:rPr>
          <w:sz w:val="28"/>
          <w:szCs w:val="28"/>
          <w:lang w:val="uz-Cyrl-UZ"/>
        </w:rPr>
        <w:t>o‘q</w:t>
      </w:r>
      <w:r w:rsidRPr="00EF49A9">
        <w:rPr>
          <w:sz w:val="28"/>
          <w:szCs w:val="28"/>
          <w:lang w:val="en-US"/>
        </w:rPr>
        <w:t>imalar, organ va organlar tizimlari. Fiziologik funksiyalar bosh</w:t>
      </w:r>
      <w:r w:rsidRPr="00EF49A9">
        <w:rPr>
          <w:sz w:val="28"/>
          <w:szCs w:val="28"/>
          <w:lang w:val="uz-Cyrl-UZ"/>
        </w:rPr>
        <w:t>q</w:t>
      </w:r>
      <w:r w:rsidRPr="00EF49A9">
        <w:rPr>
          <w:sz w:val="28"/>
          <w:szCs w:val="28"/>
          <w:lang w:val="en-US"/>
        </w:rPr>
        <w:t>arilishining umumiy tamoyillari. Asab tizimidagi tormozlovchi tamoyillar va ularning organizmining hayot faoliyatini boshqarilish jarayonlarida a</w:t>
      </w:r>
      <w:r w:rsidRPr="00EF49A9">
        <w:rPr>
          <w:sz w:val="28"/>
          <w:szCs w:val="28"/>
          <w:lang w:val="uz-Cyrl-UZ"/>
        </w:rPr>
        <w:t>h</w:t>
      </w:r>
      <w:r w:rsidRPr="00EF49A9">
        <w:rPr>
          <w:sz w:val="28"/>
          <w:szCs w:val="28"/>
          <w:lang w:val="en-US"/>
        </w:rPr>
        <w:t>amiyati. Organizm faoliyatining nerv va gumoral boshqarilish</w:t>
      </w:r>
      <w:r w:rsidRPr="00EF49A9">
        <w:rPr>
          <w:sz w:val="28"/>
          <w:szCs w:val="28"/>
          <w:lang w:val="uz-Cyrl-UZ"/>
        </w:rPr>
        <w:t>i</w:t>
      </w:r>
      <w:r w:rsidRPr="00EF49A9">
        <w:rPr>
          <w:sz w:val="28"/>
          <w:szCs w:val="28"/>
          <w:lang w:val="en-US"/>
        </w:rPr>
        <w:t>.</w:t>
      </w:r>
    </w:p>
    <w:p w:rsidR="001C12D2" w:rsidRPr="00EF49A9" w:rsidRDefault="00E7049A">
      <w:pPr>
        <w:ind w:firstLine="708"/>
        <w:jc w:val="both"/>
        <w:rPr>
          <w:sz w:val="28"/>
          <w:szCs w:val="28"/>
          <w:lang w:val="uz-Cyrl-UZ"/>
        </w:rPr>
      </w:pPr>
      <w:r w:rsidRPr="00EF49A9">
        <w:rPr>
          <w:sz w:val="28"/>
          <w:szCs w:val="28"/>
          <w:lang w:val="en-US"/>
        </w:rPr>
        <w:t>I.</w:t>
      </w:r>
      <w:proofErr w:type="gramStart"/>
      <w:r w:rsidRPr="00EF49A9">
        <w:rPr>
          <w:sz w:val="28"/>
          <w:szCs w:val="28"/>
          <w:lang w:val="en-US"/>
        </w:rPr>
        <w:t>M.Sechenov</w:t>
      </w:r>
      <w:proofErr w:type="gramEnd"/>
      <w:r w:rsidRPr="00EF49A9">
        <w:rPr>
          <w:sz w:val="28"/>
          <w:szCs w:val="28"/>
          <w:lang w:val="en-US"/>
        </w:rPr>
        <w:t xml:space="preserve"> va I.P.Pavlovlarning reflektor nazariyasining asosiy tamoyillari. Refleks va uning tuzilish</w:t>
      </w:r>
      <w:r w:rsidRPr="00EF49A9">
        <w:rPr>
          <w:sz w:val="28"/>
          <w:szCs w:val="28"/>
          <w:lang w:val="uz-Cyrl-UZ"/>
        </w:rPr>
        <w:t>i</w:t>
      </w:r>
      <w:r w:rsidRPr="00EF49A9">
        <w:rPr>
          <w:sz w:val="28"/>
          <w:szCs w:val="28"/>
          <w:lang w:val="en-US"/>
        </w:rPr>
        <w:t xml:space="preserve"> hamda funksional asoslari. Reseptorlar va ularning organizm funksiyalarini boshqarishdagi roli. Nerv impulslari va axborotlarning reseptorlardan markaziy asab tizimiga </w:t>
      </w:r>
      <w:proofErr w:type="gramStart"/>
      <w:r w:rsidRPr="00EF49A9">
        <w:rPr>
          <w:sz w:val="28"/>
          <w:szCs w:val="28"/>
          <w:lang w:val="en-US"/>
        </w:rPr>
        <w:t>o‘</w:t>
      </w:r>
      <w:proofErr w:type="gramEnd"/>
      <w:r w:rsidRPr="00EF49A9">
        <w:rPr>
          <w:sz w:val="28"/>
          <w:szCs w:val="28"/>
          <w:lang w:val="en-US"/>
        </w:rPr>
        <w:t xml:space="preserve">tkazilishi. </w:t>
      </w:r>
      <w:r w:rsidRPr="00EF49A9">
        <w:rPr>
          <w:sz w:val="28"/>
          <w:szCs w:val="28"/>
          <w:lang w:val="uz-Cyrl-UZ"/>
        </w:rPr>
        <w:t>Q</w:t>
      </w:r>
      <w:r w:rsidRPr="00EF49A9">
        <w:rPr>
          <w:sz w:val="28"/>
          <w:szCs w:val="28"/>
          <w:lang w:val="en-US"/>
        </w:rPr>
        <w:t>ayta bo</w:t>
      </w:r>
      <w:r w:rsidRPr="00EF49A9">
        <w:rPr>
          <w:sz w:val="28"/>
          <w:szCs w:val="28"/>
          <w:lang w:val="uz-Cyrl-UZ"/>
        </w:rPr>
        <w:t>g‘</w:t>
      </w:r>
      <w:r w:rsidRPr="00EF49A9">
        <w:rPr>
          <w:sz w:val="28"/>
          <w:szCs w:val="28"/>
          <w:lang w:val="en-US"/>
        </w:rPr>
        <w:t>lanish tizimi va uning bosh</w:t>
      </w:r>
      <w:r w:rsidRPr="00EF49A9">
        <w:rPr>
          <w:sz w:val="28"/>
          <w:szCs w:val="28"/>
          <w:lang w:val="uz-Cyrl-UZ"/>
        </w:rPr>
        <w:t>q</w:t>
      </w:r>
      <w:r w:rsidRPr="00EF49A9">
        <w:rPr>
          <w:sz w:val="28"/>
          <w:szCs w:val="28"/>
          <w:lang w:val="en-US"/>
        </w:rPr>
        <w:t>arilish jarayonlaridagi ahamiyati</w:t>
      </w:r>
      <w:r w:rsidRPr="00EF49A9">
        <w:rPr>
          <w:sz w:val="28"/>
          <w:szCs w:val="28"/>
          <w:lang w:val="uz-Cyrl-UZ"/>
        </w:rPr>
        <w:t>.</w:t>
      </w:r>
    </w:p>
    <w:p w:rsidR="001C12D2" w:rsidRPr="00EF49A9" w:rsidRDefault="00E7049A">
      <w:pPr>
        <w:ind w:firstLine="708"/>
        <w:jc w:val="both"/>
        <w:rPr>
          <w:sz w:val="28"/>
          <w:szCs w:val="28"/>
          <w:lang w:val="uz-Cyrl-UZ"/>
        </w:rPr>
      </w:pPr>
      <w:r w:rsidRPr="00EF49A9">
        <w:rPr>
          <w:sz w:val="28"/>
          <w:szCs w:val="28"/>
          <w:lang w:val="uz-Cyrl-UZ"/>
        </w:rPr>
        <w:t>Qo‘zg‘aluvchan to‘qimalar fiziologiyasi. Qo‘zg‘aluvchan to‘qimalarning tiplari. Qo‘zg‘aluvchan to‘qimalar hujayralari membranasining tuzilishi va xususiyatlari haqidagi hozirgi zamon tushunchalari. Membrana potensiali va ularni qayd qilish usullari. Qo‘zg‘alishning o‘tkazilishi. Qo‘zg‘alishning o‘tkazilish tezligini asab tolasi diametriga va membranalar qarshiligiga bog‘liqligi. Qo‘zg‘aluvchanlik. Qo‘zg‘alish paytida qo‘zg‘aluvchanlikning o‘zgarishi. Mutlaq va nisbiy refrakterlikning fazalari. Labillik.</w:t>
      </w:r>
    </w:p>
    <w:p w:rsidR="001C12D2" w:rsidRPr="00EF49A9" w:rsidRDefault="00E7049A">
      <w:pPr>
        <w:ind w:firstLine="708"/>
        <w:jc w:val="both"/>
        <w:rPr>
          <w:sz w:val="28"/>
          <w:szCs w:val="28"/>
          <w:lang w:val="uz-Cyrl-UZ"/>
        </w:rPr>
      </w:pPr>
      <w:r w:rsidRPr="00EF49A9">
        <w:rPr>
          <w:sz w:val="28"/>
          <w:szCs w:val="28"/>
          <w:lang w:val="uz-Cyrl-UZ"/>
        </w:rPr>
        <w:lastRenderedPageBreak/>
        <w:t xml:space="preserve">Muskullar fiziologiyasi. Skelet va silliq muskullarning tuzilishi, fiziologik funksiyalari va xususiyatlari. Muskul tolalarining tuzilishi haqidagi xozirgi zamon tushunchalari. Muskul tolalari tarkibidagi ayrim elementlarning muskullarning qisqarish jarayonidagi ishtiroki va roli. </w:t>
      </w:r>
    </w:p>
    <w:p w:rsidR="001C12D2" w:rsidRPr="00EF49A9" w:rsidRDefault="00E7049A">
      <w:pPr>
        <w:ind w:firstLine="708"/>
        <w:jc w:val="both"/>
        <w:rPr>
          <w:sz w:val="28"/>
          <w:szCs w:val="28"/>
          <w:lang w:val="uz-Cyrl-UZ"/>
        </w:rPr>
      </w:pPr>
      <w:r w:rsidRPr="00EF49A9">
        <w:rPr>
          <w:sz w:val="28"/>
          <w:szCs w:val="28"/>
          <w:lang w:val="en-US"/>
        </w:rPr>
        <w:t>Nervlar, ularning tuzilishi, fiziologik xususiyatlari va funksiyalari.</w:t>
      </w:r>
      <w:r w:rsidRPr="00EF49A9">
        <w:rPr>
          <w:sz w:val="28"/>
          <w:szCs w:val="28"/>
          <w:lang w:val="uz-Cyrl-UZ"/>
        </w:rPr>
        <w:t xml:space="preserve"> Elektr tokining nervlarga ta’siri, qo‘zg‘alishning qutbiy qonuni. Qo‘zg‘alish jarayonida omillar vaqtining ahamiyati, foydali vaqt va xronaksiya. Elektr tokining qo‘zg‘atuvchanlik nazariyasi. </w:t>
      </w:r>
    </w:p>
    <w:p w:rsidR="001C12D2" w:rsidRPr="00EF49A9" w:rsidRDefault="00E7049A">
      <w:pPr>
        <w:ind w:firstLine="708"/>
        <w:jc w:val="both"/>
        <w:rPr>
          <w:sz w:val="28"/>
          <w:szCs w:val="28"/>
          <w:lang w:val="en-US"/>
        </w:rPr>
      </w:pPr>
      <w:r w:rsidRPr="00EF49A9">
        <w:rPr>
          <w:sz w:val="28"/>
          <w:szCs w:val="28"/>
          <w:lang w:val="uz-Cyrl-UZ"/>
        </w:rPr>
        <w:t xml:space="preserve">Qon va limfa. Organizmning ichki muhiti haqidagi tushuncha. </w:t>
      </w:r>
      <w:r w:rsidRPr="00EF49A9">
        <w:rPr>
          <w:sz w:val="28"/>
          <w:szCs w:val="28"/>
          <w:lang w:val="en-US"/>
        </w:rPr>
        <w:t>Qonning asosiy funksi</w:t>
      </w:r>
      <w:r w:rsidRPr="00EF49A9">
        <w:rPr>
          <w:sz w:val="28"/>
          <w:szCs w:val="28"/>
          <w:lang w:val="uz-Cyrl-UZ"/>
        </w:rPr>
        <w:t>ya</w:t>
      </w:r>
      <w:r w:rsidRPr="00EF49A9">
        <w:rPr>
          <w:sz w:val="28"/>
          <w:szCs w:val="28"/>
          <w:lang w:val="en-US"/>
        </w:rPr>
        <w:t>lari. Qon va limfaning tarkibi. Eritrotsitlar</w:t>
      </w:r>
      <w:r w:rsidRPr="00EF49A9">
        <w:rPr>
          <w:sz w:val="28"/>
          <w:szCs w:val="28"/>
          <w:lang w:val="uz-Cyrl-UZ"/>
        </w:rPr>
        <w:t xml:space="preserve"> </w:t>
      </w:r>
      <w:r w:rsidRPr="00EF49A9">
        <w:rPr>
          <w:sz w:val="28"/>
          <w:szCs w:val="28"/>
          <w:lang w:val="en-US"/>
        </w:rPr>
        <w:t>mi</w:t>
      </w:r>
      <w:r w:rsidRPr="00EF49A9">
        <w:rPr>
          <w:sz w:val="28"/>
          <w:szCs w:val="28"/>
          <w:lang w:val="uz-Cyrl-UZ"/>
        </w:rPr>
        <w:t>q</w:t>
      </w:r>
      <w:r w:rsidRPr="00EF49A9">
        <w:rPr>
          <w:sz w:val="28"/>
          <w:szCs w:val="28"/>
          <w:lang w:val="en-US"/>
        </w:rPr>
        <w:t>dori va tuzilishi.</w:t>
      </w:r>
    </w:p>
    <w:p w:rsidR="001C12D2" w:rsidRPr="00EF49A9" w:rsidRDefault="00E7049A">
      <w:pPr>
        <w:ind w:firstLine="708"/>
        <w:jc w:val="both"/>
        <w:rPr>
          <w:sz w:val="28"/>
          <w:szCs w:val="28"/>
          <w:lang w:val="en-US"/>
        </w:rPr>
      </w:pPr>
      <w:r w:rsidRPr="00EF49A9">
        <w:rPr>
          <w:sz w:val="28"/>
          <w:szCs w:val="28"/>
          <w:lang w:val="en-US"/>
        </w:rPr>
        <w:t>Leykotsitlar mi</w:t>
      </w:r>
      <w:r w:rsidRPr="00EF49A9">
        <w:rPr>
          <w:sz w:val="28"/>
          <w:szCs w:val="28"/>
          <w:lang w:val="uz-Cyrl-UZ"/>
        </w:rPr>
        <w:t>q</w:t>
      </w:r>
      <w:r w:rsidRPr="00EF49A9">
        <w:rPr>
          <w:sz w:val="28"/>
          <w:szCs w:val="28"/>
          <w:lang w:val="en-US"/>
        </w:rPr>
        <w:t>dori</w:t>
      </w:r>
      <w:r w:rsidRPr="00EF49A9">
        <w:rPr>
          <w:sz w:val="28"/>
          <w:szCs w:val="28"/>
          <w:lang w:val="uz-Cyrl-UZ"/>
        </w:rPr>
        <w:t xml:space="preserve"> </w:t>
      </w:r>
      <w:r w:rsidRPr="00EF49A9">
        <w:rPr>
          <w:sz w:val="28"/>
          <w:szCs w:val="28"/>
          <w:lang w:val="en-US"/>
        </w:rPr>
        <w:t xml:space="preserve">va funksiyalari. </w:t>
      </w:r>
      <w:r w:rsidRPr="00EF49A9">
        <w:rPr>
          <w:sz w:val="28"/>
          <w:szCs w:val="28"/>
          <w:lang w:val="uz-Cyrl-UZ"/>
        </w:rPr>
        <w:t>Q</w:t>
      </w:r>
      <w:r w:rsidRPr="00EF49A9">
        <w:rPr>
          <w:sz w:val="28"/>
          <w:szCs w:val="28"/>
          <w:lang w:val="en-US"/>
        </w:rPr>
        <w:t>on zardobi: o</w:t>
      </w:r>
      <w:r w:rsidRPr="00EF49A9">
        <w:rPr>
          <w:sz w:val="28"/>
          <w:szCs w:val="28"/>
          <w:lang w:val="uz-Cyrl-UZ"/>
        </w:rPr>
        <w:t>q</w:t>
      </w:r>
      <w:r w:rsidRPr="00EF49A9">
        <w:rPr>
          <w:sz w:val="28"/>
          <w:szCs w:val="28"/>
          <w:lang w:val="en-US"/>
        </w:rPr>
        <w:t>silli va tuzli tarkibi. Platsentlar, immunli oksillar - u-globulin</w:t>
      </w:r>
      <w:r w:rsidRPr="00EF49A9">
        <w:rPr>
          <w:sz w:val="28"/>
          <w:szCs w:val="28"/>
          <w:lang w:val="uz-Cyrl-UZ"/>
        </w:rPr>
        <w:t xml:space="preserve">, </w:t>
      </w:r>
      <w:r w:rsidRPr="00EF49A9">
        <w:rPr>
          <w:sz w:val="28"/>
          <w:szCs w:val="28"/>
          <w:lang w:val="en-US"/>
        </w:rPr>
        <w:t xml:space="preserve">uning antitanachasi. Qonning osmotik </w:t>
      </w:r>
      <w:r w:rsidRPr="00EF49A9">
        <w:rPr>
          <w:sz w:val="28"/>
          <w:szCs w:val="28"/>
          <w:lang w:val="uz-Cyrl-UZ"/>
        </w:rPr>
        <w:t xml:space="preserve">va </w:t>
      </w:r>
      <w:r w:rsidRPr="00EF49A9">
        <w:rPr>
          <w:sz w:val="28"/>
          <w:szCs w:val="28"/>
          <w:lang w:val="en-US"/>
        </w:rPr>
        <w:t xml:space="preserve">onkotik bosimi va ularning boshqarilishi. </w:t>
      </w:r>
    </w:p>
    <w:p w:rsidR="001C12D2" w:rsidRPr="00EF49A9" w:rsidRDefault="00E7049A">
      <w:pPr>
        <w:ind w:firstLine="708"/>
        <w:jc w:val="both"/>
        <w:rPr>
          <w:sz w:val="28"/>
          <w:szCs w:val="28"/>
          <w:lang w:val="en-US"/>
        </w:rPr>
      </w:pPr>
      <w:r w:rsidRPr="00EF49A9">
        <w:rPr>
          <w:sz w:val="28"/>
          <w:szCs w:val="28"/>
          <w:lang w:val="en-US"/>
        </w:rPr>
        <w:t xml:space="preserve">Qon guruhlari, agglyutininlar va agglyutinogenlar haqida tushunchalar, organizmlarga qon quyishni mos kelishi va kelmasligining sabablari. Qonning nafas olishdagi funksiyasi va bu jarayonni amalga oshirishdagi eritrotsitlarning roli. Gemoglobin, uning tarkibi, xususiyatlari va funksiyasi. Oksigemoglobinning dissotsiatsilanish egri </w:t>
      </w:r>
      <w:proofErr w:type="gramStart"/>
      <w:r w:rsidRPr="00EF49A9">
        <w:rPr>
          <w:sz w:val="28"/>
          <w:szCs w:val="28"/>
          <w:lang w:val="en-US"/>
        </w:rPr>
        <w:t>chizi</w:t>
      </w:r>
      <w:r w:rsidRPr="00EF49A9">
        <w:rPr>
          <w:sz w:val="28"/>
          <w:szCs w:val="28"/>
          <w:lang w:val="uz-Cyrl-UZ"/>
        </w:rPr>
        <w:t>g‘</w:t>
      </w:r>
      <w:proofErr w:type="gramEnd"/>
      <w:r w:rsidRPr="00EF49A9">
        <w:rPr>
          <w:sz w:val="28"/>
          <w:szCs w:val="28"/>
          <w:lang w:val="en-US"/>
        </w:rPr>
        <w:t xml:space="preserve">i va uning tahlili. Qonning kislorodli hajmi va uning </w:t>
      </w:r>
      <w:proofErr w:type="gramStart"/>
      <w:r w:rsidRPr="00EF49A9">
        <w:rPr>
          <w:sz w:val="28"/>
          <w:szCs w:val="28"/>
          <w:lang w:val="uz-Cyrl-UZ"/>
        </w:rPr>
        <w:t>o‘</w:t>
      </w:r>
      <w:proofErr w:type="gramEnd"/>
      <w:r w:rsidRPr="00EF49A9">
        <w:rPr>
          <w:sz w:val="28"/>
          <w:szCs w:val="28"/>
          <w:lang w:val="en-US"/>
        </w:rPr>
        <w:t xml:space="preserve">lchash usullari. Arterial va venoz </w:t>
      </w:r>
      <w:r w:rsidRPr="00EF49A9">
        <w:rPr>
          <w:sz w:val="28"/>
          <w:szCs w:val="28"/>
          <w:lang w:val="uz-Cyrl-UZ"/>
        </w:rPr>
        <w:t>q</w:t>
      </w:r>
      <w:r w:rsidRPr="00EF49A9">
        <w:rPr>
          <w:sz w:val="28"/>
          <w:szCs w:val="28"/>
          <w:lang w:val="en-US"/>
        </w:rPr>
        <w:t xml:space="preserve">onlarining gazli tarkibi. Nafas olish jarayonida kislorod va karbonat angidrid gazlarining tashilishi. </w:t>
      </w:r>
    </w:p>
    <w:p w:rsidR="001C12D2" w:rsidRPr="00EF49A9" w:rsidRDefault="00E7049A">
      <w:pPr>
        <w:ind w:firstLine="708"/>
        <w:jc w:val="both"/>
        <w:rPr>
          <w:sz w:val="28"/>
          <w:szCs w:val="28"/>
          <w:lang w:val="en-US"/>
        </w:rPr>
      </w:pPr>
      <w:r w:rsidRPr="00EF49A9">
        <w:rPr>
          <w:sz w:val="28"/>
          <w:szCs w:val="28"/>
          <w:lang w:val="en-US"/>
        </w:rPr>
        <w:t>Yurak-</w:t>
      </w:r>
      <w:r w:rsidRPr="00EF49A9">
        <w:rPr>
          <w:sz w:val="28"/>
          <w:szCs w:val="28"/>
          <w:lang w:val="uz-Cyrl-UZ"/>
        </w:rPr>
        <w:t>q</w:t>
      </w:r>
      <w:r w:rsidRPr="00EF49A9">
        <w:rPr>
          <w:sz w:val="28"/>
          <w:szCs w:val="28"/>
          <w:lang w:val="en-US"/>
        </w:rPr>
        <w:t xml:space="preserve">on </w:t>
      </w:r>
      <w:r w:rsidRPr="00EF49A9">
        <w:rPr>
          <w:sz w:val="28"/>
          <w:szCs w:val="28"/>
          <w:lang w:val="uz-Cyrl-UZ"/>
        </w:rPr>
        <w:t xml:space="preserve">tomir </w:t>
      </w:r>
      <w:r w:rsidRPr="00EF49A9">
        <w:rPr>
          <w:sz w:val="28"/>
          <w:szCs w:val="28"/>
          <w:lang w:val="en-US"/>
        </w:rPr>
        <w:t>tizimi</w:t>
      </w:r>
      <w:r w:rsidRPr="00EF49A9">
        <w:rPr>
          <w:sz w:val="28"/>
          <w:szCs w:val="28"/>
          <w:lang w:val="uz-Cyrl-UZ"/>
        </w:rPr>
        <w:t xml:space="preserve"> fiziologiyasi</w:t>
      </w:r>
      <w:r w:rsidRPr="00EF49A9">
        <w:rPr>
          <w:sz w:val="28"/>
          <w:szCs w:val="28"/>
          <w:lang w:val="en-US"/>
        </w:rPr>
        <w:t>. Qon aylanish tizimining evolyutsiyasi, qon aylanishining ochi</w:t>
      </w:r>
      <w:r w:rsidRPr="00EF49A9">
        <w:rPr>
          <w:sz w:val="28"/>
          <w:szCs w:val="28"/>
          <w:lang w:val="uz-Cyrl-UZ"/>
        </w:rPr>
        <w:t>q</w:t>
      </w:r>
      <w:r w:rsidRPr="00EF49A9">
        <w:rPr>
          <w:sz w:val="28"/>
          <w:szCs w:val="28"/>
          <w:lang w:val="en-US"/>
        </w:rPr>
        <w:t xml:space="preserve"> va yopi</w:t>
      </w:r>
      <w:r w:rsidRPr="00EF49A9">
        <w:rPr>
          <w:sz w:val="28"/>
          <w:szCs w:val="28"/>
          <w:lang w:val="uz-Cyrl-UZ"/>
        </w:rPr>
        <w:t>q</w:t>
      </w:r>
      <w:r w:rsidRPr="00EF49A9">
        <w:rPr>
          <w:sz w:val="28"/>
          <w:szCs w:val="28"/>
          <w:lang w:val="en-US"/>
        </w:rPr>
        <w:t xml:space="preserve"> tizimlari. Katta va kichik qon aylanish tizimlari. Odam va hayvonlar yuragining tuzilishi, Yurakning kameralari</w:t>
      </w:r>
      <w:r w:rsidRPr="00EF49A9">
        <w:rPr>
          <w:sz w:val="28"/>
          <w:szCs w:val="28"/>
          <w:lang w:val="uz-Cyrl-UZ"/>
        </w:rPr>
        <w:t xml:space="preserve"> </w:t>
      </w:r>
      <w:r w:rsidRPr="00EF49A9">
        <w:rPr>
          <w:sz w:val="28"/>
          <w:szCs w:val="28"/>
          <w:lang w:val="en-US"/>
        </w:rPr>
        <w:t xml:space="preserve">- </w:t>
      </w:r>
      <w:proofErr w:type="gramStart"/>
      <w:r w:rsidRPr="00EF49A9">
        <w:rPr>
          <w:sz w:val="28"/>
          <w:szCs w:val="28"/>
          <w:lang w:val="en-US"/>
        </w:rPr>
        <w:t>b</w:t>
      </w:r>
      <w:r w:rsidRPr="00EF49A9">
        <w:rPr>
          <w:sz w:val="28"/>
          <w:szCs w:val="28"/>
          <w:lang w:val="uz-Cyrl-UZ"/>
        </w:rPr>
        <w:t>o‘</w:t>
      </w:r>
      <w:proofErr w:type="gramEnd"/>
      <w:r w:rsidRPr="00EF49A9">
        <w:rPr>
          <w:sz w:val="28"/>
          <w:szCs w:val="28"/>
          <w:lang w:val="en-US"/>
        </w:rPr>
        <w:t xml:space="preserve">lmachalari va </w:t>
      </w:r>
      <w:r w:rsidRPr="00EF49A9">
        <w:rPr>
          <w:sz w:val="28"/>
          <w:szCs w:val="28"/>
          <w:lang w:val="uz-Cyrl-UZ"/>
        </w:rPr>
        <w:t>q</w:t>
      </w:r>
      <w:r w:rsidRPr="00EF49A9">
        <w:rPr>
          <w:sz w:val="28"/>
          <w:szCs w:val="28"/>
          <w:lang w:val="en-US"/>
        </w:rPr>
        <w:t xml:space="preserve">orinchalari. Yurakning ish sikli, </w:t>
      </w:r>
      <w:proofErr w:type="gramStart"/>
      <w:r w:rsidRPr="00EF49A9">
        <w:rPr>
          <w:sz w:val="28"/>
          <w:szCs w:val="28"/>
          <w:lang w:val="en-US"/>
        </w:rPr>
        <w:t>qo‘</w:t>
      </w:r>
      <w:proofErr w:type="gramEnd"/>
      <w:r w:rsidRPr="00EF49A9">
        <w:rPr>
          <w:sz w:val="28"/>
          <w:szCs w:val="28"/>
          <w:lang w:val="en-US"/>
        </w:rPr>
        <w:t>zg‘alish va qisqarish jarayonlarinin</w:t>
      </w:r>
      <w:r w:rsidRPr="00EF49A9">
        <w:rPr>
          <w:sz w:val="28"/>
          <w:szCs w:val="28"/>
          <w:lang w:val="uz-Cyrl-UZ"/>
        </w:rPr>
        <w:t xml:space="preserve">g </w:t>
      </w:r>
      <w:r w:rsidRPr="00EF49A9">
        <w:rPr>
          <w:sz w:val="28"/>
          <w:szCs w:val="28"/>
          <w:lang w:val="en-US"/>
        </w:rPr>
        <w:t>ish sikli fazalarining turli davomiyligida yurak va unga ya</w:t>
      </w:r>
      <w:r w:rsidRPr="00EF49A9">
        <w:rPr>
          <w:sz w:val="28"/>
          <w:szCs w:val="28"/>
          <w:lang w:val="uz-Cyrl-UZ"/>
        </w:rPr>
        <w:t>q</w:t>
      </w:r>
      <w:r w:rsidRPr="00EF49A9">
        <w:rPr>
          <w:sz w:val="28"/>
          <w:szCs w:val="28"/>
          <w:lang w:val="en-US"/>
        </w:rPr>
        <w:t>in yotadigan tomirlardagi qon bosimi</w:t>
      </w:r>
      <w:r w:rsidRPr="00EF49A9">
        <w:rPr>
          <w:sz w:val="28"/>
          <w:szCs w:val="28"/>
          <w:lang w:val="uz-Cyrl-UZ"/>
        </w:rPr>
        <w:t>.</w:t>
      </w:r>
      <w:r w:rsidRPr="00EF49A9">
        <w:rPr>
          <w:sz w:val="28"/>
          <w:szCs w:val="28"/>
          <w:lang w:val="en-US"/>
        </w:rPr>
        <w:t xml:space="preserve"> Yurakning klapanl</w:t>
      </w:r>
      <w:r w:rsidRPr="00EF49A9">
        <w:rPr>
          <w:sz w:val="28"/>
          <w:szCs w:val="28"/>
          <w:lang w:val="uz-Cyrl-UZ"/>
        </w:rPr>
        <w:t>ar</w:t>
      </w:r>
      <w:r w:rsidRPr="00EF49A9">
        <w:rPr>
          <w:sz w:val="28"/>
          <w:szCs w:val="28"/>
          <w:lang w:val="en-US"/>
        </w:rPr>
        <w:t xml:space="preserve">i va ularning faoliyat mexanizmlari. Yurak muskullarining fiziologik </w:t>
      </w:r>
      <w:r w:rsidRPr="00EF49A9">
        <w:rPr>
          <w:sz w:val="28"/>
          <w:szCs w:val="28"/>
          <w:lang w:val="uz-Cyrl-UZ"/>
        </w:rPr>
        <w:t>x</w:t>
      </w:r>
      <w:r w:rsidRPr="00EF49A9">
        <w:rPr>
          <w:sz w:val="28"/>
          <w:szCs w:val="28"/>
          <w:lang w:val="en-US"/>
        </w:rPr>
        <w:t xml:space="preserve">ususiyatlari. </w:t>
      </w:r>
    </w:p>
    <w:p w:rsidR="001C12D2" w:rsidRPr="00EF49A9" w:rsidRDefault="00E7049A">
      <w:pPr>
        <w:ind w:firstLine="708"/>
        <w:jc w:val="both"/>
        <w:rPr>
          <w:sz w:val="28"/>
          <w:szCs w:val="28"/>
          <w:lang w:val="en-US"/>
        </w:rPr>
      </w:pPr>
      <w:r w:rsidRPr="00EF49A9">
        <w:rPr>
          <w:sz w:val="28"/>
          <w:szCs w:val="28"/>
          <w:lang w:val="uz-Cyrl-UZ"/>
        </w:rPr>
        <w:t xml:space="preserve">Nafas fiziologiyasi. </w:t>
      </w:r>
      <w:r w:rsidRPr="00EF49A9">
        <w:rPr>
          <w:sz w:val="28"/>
          <w:szCs w:val="28"/>
          <w:lang w:val="en-US"/>
        </w:rPr>
        <w:t>Nafas olish va nafas chi</w:t>
      </w:r>
      <w:r w:rsidRPr="00EF49A9">
        <w:rPr>
          <w:sz w:val="28"/>
          <w:szCs w:val="28"/>
          <w:lang w:val="uz-Cyrl-UZ"/>
        </w:rPr>
        <w:t>q</w:t>
      </w:r>
      <w:r w:rsidRPr="00EF49A9">
        <w:rPr>
          <w:sz w:val="28"/>
          <w:szCs w:val="28"/>
          <w:lang w:val="en-US"/>
        </w:rPr>
        <w:t>arish mexanizmi. Yu</w:t>
      </w:r>
      <w:r w:rsidRPr="00EF49A9">
        <w:rPr>
          <w:sz w:val="28"/>
          <w:szCs w:val="28"/>
          <w:lang w:val="uz-Cyrl-UZ"/>
        </w:rPr>
        <w:t>q</w:t>
      </w:r>
      <w:r w:rsidRPr="00EF49A9">
        <w:rPr>
          <w:sz w:val="28"/>
          <w:szCs w:val="28"/>
          <w:lang w:val="en-US"/>
        </w:rPr>
        <w:t>ori darajada rivojlangan umurt</w:t>
      </w:r>
      <w:r w:rsidRPr="00EF49A9">
        <w:rPr>
          <w:sz w:val="28"/>
          <w:szCs w:val="28"/>
          <w:lang w:val="uz-Cyrl-UZ"/>
        </w:rPr>
        <w:t>q</w:t>
      </w:r>
      <w:r w:rsidRPr="00EF49A9">
        <w:rPr>
          <w:sz w:val="28"/>
          <w:szCs w:val="28"/>
          <w:lang w:val="en-US"/>
        </w:rPr>
        <w:t>alilar va odamlarda nafas olish va chi</w:t>
      </w:r>
      <w:r w:rsidRPr="00EF49A9">
        <w:rPr>
          <w:sz w:val="28"/>
          <w:szCs w:val="28"/>
          <w:lang w:val="uz-Cyrl-UZ"/>
        </w:rPr>
        <w:t>q</w:t>
      </w:r>
      <w:r w:rsidRPr="00EF49A9">
        <w:rPr>
          <w:sz w:val="28"/>
          <w:szCs w:val="28"/>
          <w:lang w:val="en-US"/>
        </w:rPr>
        <w:t xml:space="preserve">arish tizimlarining tuzilishi. </w:t>
      </w:r>
    </w:p>
    <w:p w:rsidR="001C12D2" w:rsidRPr="00EF49A9" w:rsidRDefault="00E7049A">
      <w:pPr>
        <w:ind w:firstLine="708"/>
        <w:jc w:val="both"/>
        <w:rPr>
          <w:sz w:val="28"/>
          <w:szCs w:val="28"/>
          <w:lang w:val="en-US"/>
        </w:rPr>
      </w:pPr>
      <w:r w:rsidRPr="00EF49A9">
        <w:rPr>
          <w:sz w:val="28"/>
          <w:szCs w:val="28"/>
          <w:lang w:val="en-US"/>
        </w:rPr>
        <w:t xml:space="preserve">Ovqat </w:t>
      </w:r>
      <w:r w:rsidRPr="00EF49A9">
        <w:rPr>
          <w:sz w:val="28"/>
          <w:szCs w:val="28"/>
          <w:lang w:val="uz-Cyrl-UZ"/>
        </w:rPr>
        <w:t>h</w:t>
      </w:r>
      <w:r w:rsidRPr="00EF49A9">
        <w:rPr>
          <w:sz w:val="28"/>
          <w:szCs w:val="28"/>
          <w:lang w:val="en-US"/>
        </w:rPr>
        <w:t xml:space="preserve">azm qilish fiziologiyasi. Hazm jarayonlarining organizm uchun ahamiyati. Ochlik va </w:t>
      </w:r>
      <w:proofErr w:type="gramStart"/>
      <w:r w:rsidRPr="00EF49A9">
        <w:rPr>
          <w:sz w:val="28"/>
          <w:szCs w:val="28"/>
          <w:lang w:val="en-US"/>
        </w:rPr>
        <w:t>t</w:t>
      </w:r>
      <w:r w:rsidRPr="00EF49A9">
        <w:rPr>
          <w:sz w:val="28"/>
          <w:szCs w:val="28"/>
          <w:lang w:val="uz-Cyrl-UZ"/>
        </w:rPr>
        <w:t>o‘</w:t>
      </w:r>
      <w:proofErr w:type="gramEnd"/>
      <w:r w:rsidRPr="00EF49A9">
        <w:rPr>
          <w:sz w:val="28"/>
          <w:szCs w:val="28"/>
          <w:lang w:val="en-US"/>
        </w:rPr>
        <w:t>yinishning fiziologik asoslari. Ov</w:t>
      </w:r>
      <w:r w:rsidRPr="00EF49A9">
        <w:rPr>
          <w:sz w:val="28"/>
          <w:szCs w:val="28"/>
          <w:lang w:val="uz-Cyrl-UZ"/>
        </w:rPr>
        <w:t>q</w:t>
      </w:r>
      <w:r w:rsidRPr="00EF49A9">
        <w:rPr>
          <w:sz w:val="28"/>
          <w:szCs w:val="28"/>
          <w:lang w:val="en-US"/>
        </w:rPr>
        <w:t xml:space="preserve">at hazm tizimi funksiyalarini </w:t>
      </w:r>
      <w:proofErr w:type="gramStart"/>
      <w:r w:rsidRPr="00EF49A9">
        <w:rPr>
          <w:sz w:val="28"/>
          <w:szCs w:val="28"/>
          <w:lang w:val="uz-Cyrl-UZ"/>
        </w:rPr>
        <w:t>o‘</w:t>
      </w:r>
      <w:proofErr w:type="gramEnd"/>
      <w:r w:rsidRPr="00EF49A9">
        <w:rPr>
          <w:sz w:val="28"/>
          <w:szCs w:val="28"/>
          <w:lang w:val="en-US"/>
        </w:rPr>
        <w:t>rganish usullari. Osh</w:t>
      </w:r>
      <w:r w:rsidRPr="00EF49A9">
        <w:rPr>
          <w:sz w:val="28"/>
          <w:szCs w:val="28"/>
          <w:lang w:val="uz-Cyrl-UZ"/>
        </w:rPr>
        <w:t>q</w:t>
      </w:r>
      <w:r w:rsidRPr="00EF49A9">
        <w:rPr>
          <w:sz w:val="28"/>
          <w:szCs w:val="28"/>
          <w:lang w:val="en-US"/>
        </w:rPr>
        <w:t>ozon - ichak tizimining fermentlari, ularning ozi</w:t>
      </w:r>
      <w:r w:rsidRPr="00EF49A9">
        <w:rPr>
          <w:sz w:val="28"/>
          <w:szCs w:val="28"/>
          <w:lang w:val="uz-Cyrl-UZ"/>
        </w:rPr>
        <w:t>q</w:t>
      </w:r>
      <w:r w:rsidRPr="00EF49A9">
        <w:rPr>
          <w:sz w:val="28"/>
          <w:szCs w:val="28"/>
          <w:lang w:val="en-US"/>
        </w:rPr>
        <w:t>lanish mahsulotlarining hazmlanishidagi roli. Organizmning</w:t>
      </w:r>
      <w:r w:rsidRPr="00EF49A9">
        <w:rPr>
          <w:sz w:val="28"/>
          <w:szCs w:val="28"/>
          <w:lang w:val="uz-Cyrl-UZ"/>
        </w:rPr>
        <w:t xml:space="preserve"> </w:t>
      </w:r>
      <w:r w:rsidRPr="00EF49A9">
        <w:rPr>
          <w:sz w:val="28"/>
          <w:szCs w:val="28"/>
          <w:lang w:val="en-US"/>
        </w:rPr>
        <w:t xml:space="preserve">hozirgi zamon </w:t>
      </w:r>
      <w:r w:rsidRPr="00EF49A9">
        <w:rPr>
          <w:sz w:val="28"/>
          <w:szCs w:val="28"/>
          <w:lang w:val="uz-Cyrl-UZ"/>
        </w:rPr>
        <w:t>ovqat hazm qilish tizimi</w:t>
      </w:r>
      <w:r w:rsidRPr="00EF49A9">
        <w:rPr>
          <w:sz w:val="28"/>
          <w:szCs w:val="28"/>
          <w:lang w:val="en-US"/>
        </w:rPr>
        <w:t xml:space="preserve"> </w:t>
      </w:r>
      <w:r w:rsidRPr="00EF49A9">
        <w:rPr>
          <w:sz w:val="28"/>
          <w:szCs w:val="28"/>
          <w:lang w:val="uz-Cyrl-UZ"/>
        </w:rPr>
        <w:t xml:space="preserve">funksiyalari </w:t>
      </w:r>
      <w:proofErr w:type="gramStart"/>
      <w:r w:rsidRPr="00EF49A9">
        <w:rPr>
          <w:sz w:val="28"/>
          <w:szCs w:val="28"/>
          <w:lang w:val="uz-Cyrl-UZ"/>
        </w:rPr>
        <w:t>bo‘</w:t>
      </w:r>
      <w:proofErr w:type="gramEnd"/>
      <w:r w:rsidRPr="00EF49A9">
        <w:rPr>
          <w:sz w:val="28"/>
          <w:szCs w:val="28"/>
          <w:lang w:val="uz-Cyrl-UZ"/>
        </w:rPr>
        <w:t xml:space="preserve">yicha tushunchalarining paydo bo‘lishida </w:t>
      </w:r>
      <w:r w:rsidRPr="00EF49A9">
        <w:rPr>
          <w:sz w:val="28"/>
          <w:szCs w:val="28"/>
          <w:lang w:val="en-US"/>
        </w:rPr>
        <w:t xml:space="preserve">I.P.Pavlov ishlarining ahamiyati. </w:t>
      </w:r>
    </w:p>
    <w:p w:rsidR="001C12D2" w:rsidRPr="00EF49A9" w:rsidRDefault="00E7049A">
      <w:pPr>
        <w:ind w:firstLine="708"/>
        <w:jc w:val="both"/>
        <w:rPr>
          <w:sz w:val="28"/>
          <w:szCs w:val="28"/>
          <w:lang w:val="en-US"/>
        </w:rPr>
      </w:pPr>
      <w:r w:rsidRPr="00EF49A9">
        <w:rPr>
          <w:sz w:val="28"/>
          <w:szCs w:val="28"/>
          <w:lang w:val="en-US"/>
        </w:rPr>
        <w:t xml:space="preserve">Organizmda modda va energiya almashinuvi fiziologiyasi. Bevosita va bilvosita kalorimetriya. Jismoniy ish bajargandi va fiziologik tinchlik paytida nafas koeffitsiyenti. Asosiy almashinuv, yuza qonuni, tinchlik va ish bajargan paylarda energiya xarajatlarini ortishi. Turli </w:t>
      </w:r>
      <w:proofErr w:type="gramStart"/>
      <w:r w:rsidRPr="00EF49A9">
        <w:rPr>
          <w:sz w:val="28"/>
          <w:szCs w:val="28"/>
          <w:lang w:val="en-US"/>
        </w:rPr>
        <w:t>t</w:t>
      </w:r>
      <w:r w:rsidRPr="00EF49A9">
        <w:rPr>
          <w:sz w:val="28"/>
          <w:szCs w:val="28"/>
          <w:lang w:val="uz-Cyrl-UZ"/>
        </w:rPr>
        <w:t>o‘</w:t>
      </w:r>
      <w:proofErr w:type="gramEnd"/>
      <w:r w:rsidRPr="00EF49A9">
        <w:rPr>
          <w:sz w:val="28"/>
          <w:szCs w:val="28"/>
          <w:lang w:val="en-US"/>
        </w:rPr>
        <w:t xml:space="preserve">yimli moddalarning energetik </w:t>
      </w:r>
      <w:r w:rsidRPr="00EF49A9">
        <w:rPr>
          <w:sz w:val="28"/>
          <w:szCs w:val="28"/>
          <w:lang w:val="uz-Cyrl-UZ"/>
        </w:rPr>
        <w:t>q</w:t>
      </w:r>
      <w:r w:rsidRPr="00EF49A9">
        <w:rPr>
          <w:sz w:val="28"/>
          <w:szCs w:val="28"/>
          <w:lang w:val="en-US"/>
        </w:rPr>
        <w:t>iymati.</w:t>
      </w:r>
    </w:p>
    <w:p w:rsidR="001C12D2" w:rsidRPr="00EF49A9" w:rsidRDefault="00E7049A">
      <w:pPr>
        <w:ind w:firstLine="708"/>
        <w:jc w:val="both"/>
        <w:rPr>
          <w:sz w:val="28"/>
          <w:szCs w:val="28"/>
          <w:lang w:val="en-US"/>
        </w:rPr>
      </w:pPr>
      <w:r w:rsidRPr="00EF49A9">
        <w:rPr>
          <w:sz w:val="28"/>
          <w:szCs w:val="28"/>
          <w:lang w:val="en-US"/>
        </w:rPr>
        <w:t>O</w:t>
      </w:r>
      <w:r w:rsidRPr="00EF49A9">
        <w:rPr>
          <w:sz w:val="28"/>
          <w:szCs w:val="28"/>
          <w:lang w:val="uz-Cyrl-UZ"/>
        </w:rPr>
        <w:t>q</w:t>
      </w:r>
      <w:r w:rsidRPr="00EF49A9">
        <w:rPr>
          <w:sz w:val="28"/>
          <w:szCs w:val="28"/>
          <w:lang w:val="en-US"/>
        </w:rPr>
        <w:t>sillar, ularning tuzilishi va fiziologik a</w:t>
      </w:r>
      <w:r w:rsidRPr="00EF49A9">
        <w:rPr>
          <w:sz w:val="28"/>
          <w:szCs w:val="28"/>
          <w:lang w:val="uz-Cyrl-UZ"/>
        </w:rPr>
        <w:t>h</w:t>
      </w:r>
      <w:r w:rsidRPr="00EF49A9">
        <w:rPr>
          <w:sz w:val="28"/>
          <w:szCs w:val="28"/>
          <w:lang w:val="en-US"/>
        </w:rPr>
        <w:t xml:space="preserve">amiyati. </w:t>
      </w:r>
    </w:p>
    <w:p w:rsidR="001C12D2" w:rsidRPr="00EF49A9" w:rsidRDefault="00E7049A">
      <w:pPr>
        <w:ind w:firstLine="708"/>
        <w:jc w:val="both"/>
        <w:rPr>
          <w:sz w:val="28"/>
          <w:szCs w:val="28"/>
          <w:lang w:val="uz-Cyrl-UZ"/>
        </w:rPr>
      </w:pPr>
      <w:r w:rsidRPr="00EF49A9">
        <w:rPr>
          <w:sz w:val="28"/>
          <w:szCs w:val="28"/>
          <w:lang w:val="en-US"/>
        </w:rPr>
        <w:t>Lipidlar, ularning klassifikatsiyasi hamda organizm uchun, energetik va plastik ahamiyati. Lipidlar almashinuvi xaqida asosiy tushunchalar: lipidla</w:t>
      </w:r>
      <w:r w:rsidRPr="00EF49A9">
        <w:rPr>
          <w:sz w:val="28"/>
          <w:szCs w:val="28"/>
          <w:lang w:val="uz-Cyrl-UZ"/>
        </w:rPr>
        <w:t>r</w:t>
      </w:r>
      <w:r w:rsidRPr="00EF49A9">
        <w:rPr>
          <w:sz w:val="28"/>
          <w:szCs w:val="28"/>
          <w:lang w:val="en-US"/>
        </w:rPr>
        <w:t xml:space="preserve"> met</w:t>
      </w:r>
      <w:r w:rsidRPr="00EF49A9">
        <w:rPr>
          <w:sz w:val="28"/>
          <w:szCs w:val="28"/>
          <w:lang w:val="uz-Cyrl-UZ"/>
        </w:rPr>
        <w:t>a</w:t>
      </w:r>
      <w:r w:rsidRPr="00EF49A9">
        <w:rPr>
          <w:sz w:val="28"/>
          <w:szCs w:val="28"/>
          <w:lang w:val="en-US"/>
        </w:rPr>
        <w:t>bolizmida jigarning roli</w:t>
      </w:r>
      <w:r w:rsidRPr="00EF49A9">
        <w:rPr>
          <w:sz w:val="28"/>
          <w:szCs w:val="28"/>
          <w:lang w:val="uz-Cyrl-UZ"/>
        </w:rPr>
        <w:t>.</w:t>
      </w:r>
    </w:p>
    <w:p w:rsidR="001C12D2" w:rsidRPr="00EF49A9" w:rsidRDefault="00E7049A">
      <w:pPr>
        <w:ind w:firstLine="708"/>
        <w:jc w:val="both"/>
        <w:rPr>
          <w:sz w:val="28"/>
          <w:szCs w:val="28"/>
          <w:lang w:val="en-US"/>
        </w:rPr>
      </w:pPr>
      <w:r w:rsidRPr="00EF49A9">
        <w:rPr>
          <w:sz w:val="28"/>
          <w:szCs w:val="28"/>
          <w:lang w:val="en-US"/>
        </w:rPr>
        <w:lastRenderedPageBreak/>
        <w:t xml:space="preserve">Uglevodlar, ularning klassifikatsiyasi va organizm uchun axamiyati. Uglevodlar almashinuvida jigarning roli. Qondagi </w:t>
      </w:r>
      <w:r w:rsidRPr="00EF49A9">
        <w:rPr>
          <w:sz w:val="28"/>
          <w:szCs w:val="28"/>
          <w:lang w:val="uz-Cyrl-UZ"/>
        </w:rPr>
        <w:t>q</w:t>
      </w:r>
      <w:r w:rsidRPr="00EF49A9">
        <w:rPr>
          <w:sz w:val="28"/>
          <w:szCs w:val="28"/>
          <w:lang w:val="en-US"/>
        </w:rPr>
        <w:t>andning mi</w:t>
      </w:r>
      <w:r w:rsidRPr="00EF49A9">
        <w:rPr>
          <w:sz w:val="28"/>
          <w:szCs w:val="28"/>
          <w:lang w:val="uz-Cyrl-UZ"/>
        </w:rPr>
        <w:t>q</w:t>
      </w:r>
      <w:r w:rsidRPr="00EF49A9">
        <w:rPr>
          <w:sz w:val="28"/>
          <w:szCs w:val="28"/>
          <w:lang w:val="en-US"/>
        </w:rPr>
        <w:t xml:space="preserve">dori. </w:t>
      </w:r>
    </w:p>
    <w:p w:rsidR="001C12D2" w:rsidRPr="00EF49A9" w:rsidRDefault="00E7049A">
      <w:pPr>
        <w:ind w:firstLine="708"/>
        <w:jc w:val="both"/>
        <w:rPr>
          <w:sz w:val="28"/>
          <w:szCs w:val="28"/>
          <w:lang w:val="en-US"/>
        </w:rPr>
      </w:pPr>
      <w:r w:rsidRPr="00EF49A9">
        <w:rPr>
          <w:sz w:val="28"/>
          <w:szCs w:val="28"/>
          <w:lang w:val="en-US"/>
        </w:rPr>
        <w:t>Vitaminlar, ularning klassifikatsiyasi va organizm uchun ahamiyati. Avitaminozlarning tavsifi. Vitaminlar fermentlarning kofermentlari ekanligi. Ozi</w:t>
      </w:r>
      <w:r w:rsidRPr="00EF49A9">
        <w:rPr>
          <w:sz w:val="28"/>
          <w:szCs w:val="28"/>
          <w:lang w:val="uz-Cyrl-UZ"/>
        </w:rPr>
        <w:t>q</w:t>
      </w:r>
      <w:r w:rsidRPr="00EF49A9">
        <w:rPr>
          <w:sz w:val="28"/>
          <w:szCs w:val="28"/>
          <w:lang w:val="en-US"/>
        </w:rPr>
        <w:t xml:space="preserve"> moddalar vitaminlarning asosiy manbai ekanligi</w:t>
      </w:r>
    </w:p>
    <w:p w:rsidR="001C12D2" w:rsidRPr="00EF49A9" w:rsidRDefault="00E7049A">
      <w:pPr>
        <w:ind w:firstLine="708"/>
        <w:jc w:val="both"/>
        <w:rPr>
          <w:sz w:val="28"/>
          <w:szCs w:val="28"/>
          <w:lang w:val="en-US"/>
        </w:rPr>
      </w:pPr>
      <w:r w:rsidRPr="00EF49A9">
        <w:rPr>
          <w:sz w:val="28"/>
          <w:szCs w:val="28"/>
          <w:lang w:val="en-US"/>
        </w:rPr>
        <w:t xml:space="preserve">Ayiruv organlari fiziologiyasi. Buyraklar, ularning tuzilishi, ayiruv va gomeostatik funksiyalari. Siydik hosil </w:t>
      </w:r>
      <w:proofErr w:type="gramStart"/>
      <w:r w:rsidRPr="00EF49A9">
        <w:rPr>
          <w:sz w:val="28"/>
          <w:szCs w:val="28"/>
          <w:lang w:val="en-US"/>
        </w:rPr>
        <w:t>b</w:t>
      </w:r>
      <w:r w:rsidRPr="00EF49A9">
        <w:rPr>
          <w:sz w:val="28"/>
          <w:szCs w:val="28"/>
          <w:lang w:val="uz-Cyrl-UZ"/>
        </w:rPr>
        <w:t>o‘</w:t>
      </w:r>
      <w:proofErr w:type="gramEnd"/>
      <w:r w:rsidRPr="00EF49A9">
        <w:rPr>
          <w:sz w:val="28"/>
          <w:szCs w:val="28"/>
          <w:lang w:val="en-US"/>
        </w:rPr>
        <w:t>lish jarayoni. Suv-tuz gomeostazini ta’minlashda buyrak</w:t>
      </w:r>
      <w:r w:rsidRPr="00EF49A9">
        <w:rPr>
          <w:sz w:val="28"/>
          <w:szCs w:val="28"/>
          <w:lang w:val="uz-Cyrl-UZ"/>
        </w:rPr>
        <w:t>lar</w:t>
      </w:r>
      <w:r w:rsidRPr="00EF49A9">
        <w:rPr>
          <w:sz w:val="28"/>
          <w:szCs w:val="28"/>
          <w:lang w:val="en-US"/>
        </w:rPr>
        <w:t xml:space="preserve">ning roli. </w:t>
      </w:r>
    </w:p>
    <w:p w:rsidR="001C12D2" w:rsidRPr="00EF49A9" w:rsidRDefault="00E7049A">
      <w:pPr>
        <w:ind w:firstLine="708"/>
        <w:jc w:val="both"/>
        <w:rPr>
          <w:sz w:val="28"/>
          <w:szCs w:val="28"/>
          <w:lang w:val="uz-Cyrl-UZ"/>
        </w:rPr>
      </w:pPr>
      <w:r w:rsidRPr="00EF49A9">
        <w:rPr>
          <w:sz w:val="28"/>
          <w:szCs w:val="28"/>
          <w:lang w:val="en-US"/>
        </w:rPr>
        <w:t xml:space="preserve">Endokrin bezlar fiziologiyasi. Gormonlar va </w:t>
      </w:r>
      <w:r w:rsidRPr="00EF49A9">
        <w:rPr>
          <w:sz w:val="28"/>
          <w:szCs w:val="28"/>
          <w:lang w:val="uz-Cyrl-UZ"/>
        </w:rPr>
        <w:t xml:space="preserve">organizmning gumoral </w:t>
      </w:r>
      <w:r w:rsidRPr="00EF49A9">
        <w:rPr>
          <w:sz w:val="28"/>
          <w:szCs w:val="28"/>
          <w:lang w:val="en-US"/>
        </w:rPr>
        <w:t>boshqarilishi. Gormonlarning metabolik jarayonlarga ta’sir mexanizmi. Gipofiz funksiyalarini bosh</w:t>
      </w:r>
      <w:r w:rsidRPr="00EF49A9">
        <w:rPr>
          <w:sz w:val="28"/>
          <w:szCs w:val="28"/>
          <w:lang w:val="uz-Cyrl-UZ"/>
        </w:rPr>
        <w:t>q</w:t>
      </w:r>
      <w:r w:rsidRPr="00EF49A9">
        <w:rPr>
          <w:sz w:val="28"/>
          <w:szCs w:val="28"/>
          <w:lang w:val="en-US"/>
        </w:rPr>
        <w:t>arilishida gipotalamusning roli. Neyrosekresiya</w:t>
      </w:r>
      <w:r w:rsidRPr="00EF49A9">
        <w:rPr>
          <w:sz w:val="28"/>
          <w:szCs w:val="28"/>
          <w:lang w:val="uz-Cyrl-UZ"/>
        </w:rPr>
        <w:t>.</w:t>
      </w:r>
    </w:p>
    <w:p w:rsidR="001C12D2" w:rsidRPr="00EF49A9" w:rsidRDefault="00E7049A">
      <w:pPr>
        <w:ind w:firstLine="708"/>
        <w:jc w:val="both"/>
        <w:rPr>
          <w:sz w:val="28"/>
          <w:szCs w:val="28"/>
          <w:lang w:val="en-US"/>
        </w:rPr>
      </w:pPr>
      <w:r w:rsidRPr="00EF49A9">
        <w:rPr>
          <w:sz w:val="28"/>
          <w:szCs w:val="28"/>
          <w:lang w:val="en-US"/>
        </w:rPr>
        <w:t>Buyrak usti bezi gormonlari</w:t>
      </w:r>
      <w:r w:rsidRPr="00EF49A9">
        <w:rPr>
          <w:sz w:val="28"/>
          <w:szCs w:val="28"/>
          <w:lang w:val="uz-Cyrl-UZ"/>
        </w:rPr>
        <w:t>ning kimyoviy tuzilishi</w:t>
      </w:r>
      <w:r w:rsidRPr="00EF49A9">
        <w:rPr>
          <w:sz w:val="28"/>
          <w:szCs w:val="28"/>
          <w:lang w:val="en-US"/>
        </w:rPr>
        <w:t>,</w:t>
      </w:r>
      <w:r w:rsidRPr="00EF49A9">
        <w:rPr>
          <w:sz w:val="28"/>
          <w:szCs w:val="28"/>
          <w:lang w:val="uz-Cyrl-UZ"/>
        </w:rPr>
        <w:t xml:space="preserve"> </w:t>
      </w:r>
      <w:r w:rsidRPr="00EF49A9">
        <w:rPr>
          <w:sz w:val="28"/>
          <w:szCs w:val="28"/>
          <w:lang w:val="en-US"/>
        </w:rPr>
        <w:t xml:space="preserve">metabolizmi, fiziologik va metabolik samaralari. </w:t>
      </w:r>
    </w:p>
    <w:p w:rsidR="001C12D2" w:rsidRPr="00EF49A9" w:rsidRDefault="00E7049A">
      <w:pPr>
        <w:ind w:firstLine="708"/>
        <w:jc w:val="both"/>
        <w:rPr>
          <w:sz w:val="28"/>
          <w:szCs w:val="28"/>
          <w:lang w:val="uz-Cyrl-UZ"/>
        </w:rPr>
      </w:pPr>
      <w:r w:rsidRPr="00EF49A9">
        <w:rPr>
          <w:sz w:val="28"/>
          <w:szCs w:val="28"/>
          <w:lang w:val="en-US"/>
        </w:rPr>
        <w:t>Me’da</w:t>
      </w:r>
      <w:r w:rsidRPr="00EF49A9">
        <w:rPr>
          <w:sz w:val="28"/>
          <w:szCs w:val="28"/>
          <w:lang w:val="uz-Cyrl-UZ"/>
        </w:rPr>
        <w:t xml:space="preserve"> </w:t>
      </w:r>
      <w:r w:rsidRPr="00EF49A9">
        <w:rPr>
          <w:sz w:val="28"/>
          <w:szCs w:val="28"/>
          <w:lang w:val="en-US"/>
        </w:rPr>
        <w:t>osti bezi va uning gormonlari.</w:t>
      </w:r>
      <w:r w:rsidRPr="00EF49A9">
        <w:rPr>
          <w:sz w:val="28"/>
          <w:szCs w:val="28"/>
          <w:lang w:val="uz-Cyrl-UZ"/>
        </w:rPr>
        <w:t xml:space="preserve"> Glyukogen, uning jigarga va yog‘ to‘qimalariga ta’siri. Ugevodlar almashinuvining boshqarilishida insulinning roli. Me’da - ichak tizimi gormonlari.</w:t>
      </w:r>
    </w:p>
    <w:p w:rsidR="001C12D2" w:rsidRPr="00EF49A9" w:rsidRDefault="00E7049A">
      <w:pPr>
        <w:ind w:firstLine="708"/>
        <w:jc w:val="both"/>
        <w:rPr>
          <w:sz w:val="28"/>
          <w:szCs w:val="28"/>
          <w:lang w:val="en-US"/>
        </w:rPr>
      </w:pPr>
      <w:r w:rsidRPr="00EF49A9">
        <w:rPr>
          <w:sz w:val="28"/>
          <w:szCs w:val="28"/>
          <w:lang w:val="en-US"/>
        </w:rPr>
        <w:t xml:space="preserve">Jinsiy bezlar. Androgen va estrogenlarning funksiyalari. Jinsiy funksiyalarning boshqarilishi. </w:t>
      </w:r>
    </w:p>
    <w:p w:rsidR="001C12D2" w:rsidRPr="00EF49A9" w:rsidRDefault="00E7049A">
      <w:pPr>
        <w:ind w:firstLine="708"/>
        <w:jc w:val="both"/>
        <w:rPr>
          <w:sz w:val="28"/>
          <w:szCs w:val="28"/>
          <w:lang w:val="uz-Cyrl-UZ"/>
        </w:rPr>
      </w:pPr>
      <w:r w:rsidRPr="00EF49A9">
        <w:rPr>
          <w:sz w:val="28"/>
          <w:szCs w:val="28"/>
          <w:lang w:val="en-US"/>
        </w:rPr>
        <w:t>Markaziy asab tizimi fiziologiyasi. Asab tizimi evolyutsiyasining asosiy bos</w:t>
      </w:r>
      <w:r w:rsidRPr="00EF49A9">
        <w:rPr>
          <w:sz w:val="28"/>
          <w:szCs w:val="28"/>
          <w:lang w:val="uz-Cyrl-UZ"/>
        </w:rPr>
        <w:t>q</w:t>
      </w:r>
      <w:r w:rsidRPr="00EF49A9">
        <w:rPr>
          <w:sz w:val="28"/>
          <w:szCs w:val="28"/>
          <w:lang w:val="en-US"/>
        </w:rPr>
        <w:t>ichlari. Neyron va uning tuzilishi</w:t>
      </w:r>
      <w:r w:rsidRPr="00EF49A9">
        <w:rPr>
          <w:sz w:val="28"/>
          <w:szCs w:val="28"/>
          <w:lang w:val="uz-Cyrl-UZ"/>
        </w:rPr>
        <w:t>.</w:t>
      </w:r>
      <w:r w:rsidRPr="00EF49A9">
        <w:rPr>
          <w:sz w:val="28"/>
          <w:szCs w:val="28"/>
          <w:lang w:val="en-US"/>
        </w:rPr>
        <w:t xml:space="preserve"> </w:t>
      </w:r>
      <w:r w:rsidRPr="00EF49A9">
        <w:rPr>
          <w:sz w:val="28"/>
          <w:szCs w:val="28"/>
          <w:lang w:val="uz-Cyrl-UZ"/>
        </w:rPr>
        <w:t>Ne</w:t>
      </w:r>
      <w:r w:rsidRPr="00EF49A9">
        <w:rPr>
          <w:sz w:val="28"/>
          <w:szCs w:val="28"/>
          <w:lang w:val="en-US"/>
        </w:rPr>
        <w:t xml:space="preserve">yronlar tanasi va </w:t>
      </w:r>
      <w:r w:rsidRPr="00EF49A9">
        <w:rPr>
          <w:sz w:val="28"/>
          <w:szCs w:val="28"/>
          <w:lang w:val="uz-Cyrl-UZ"/>
        </w:rPr>
        <w:t>o‘</w:t>
      </w:r>
      <w:r w:rsidRPr="00EF49A9">
        <w:rPr>
          <w:sz w:val="28"/>
          <w:szCs w:val="28"/>
          <w:lang w:val="en-US"/>
        </w:rPr>
        <w:t>simtalarining funksional ahamiyati. Asab tizimining neyron nazariyasi</w:t>
      </w:r>
      <w:r w:rsidRPr="00EF49A9">
        <w:rPr>
          <w:sz w:val="28"/>
          <w:szCs w:val="28"/>
          <w:lang w:val="uz-Cyrl-UZ"/>
        </w:rPr>
        <w:t>.</w:t>
      </w:r>
    </w:p>
    <w:p w:rsidR="001C12D2" w:rsidRPr="00EF49A9" w:rsidRDefault="00E7049A">
      <w:pPr>
        <w:ind w:firstLine="708"/>
        <w:jc w:val="both"/>
        <w:rPr>
          <w:sz w:val="28"/>
          <w:szCs w:val="28"/>
          <w:lang w:val="en-US"/>
        </w:rPr>
      </w:pPr>
      <w:r w:rsidRPr="00EF49A9">
        <w:rPr>
          <w:sz w:val="28"/>
          <w:szCs w:val="28"/>
          <w:lang w:val="en-US"/>
        </w:rPr>
        <w:t>Or</w:t>
      </w:r>
      <w:r w:rsidRPr="00EF49A9">
        <w:rPr>
          <w:sz w:val="28"/>
          <w:szCs w:val="28"/>
          <w:lang w:val="uz-Cyrl-UZ"/>
        </w:rPr>
        <w:t>q</w:t>
      </w:r>
      <w:r w:rsidRPr="00EF49A9">
        <w:rPr>
          <w:sz w:val="28"/>
          <w:szCs w:val="28"/>
          <w:lang w:val="en-US"/>
        </w:rPr>
        <w:t>a miyaning tuzilishi va funksiyalari. Or</w:t>
      </w:r>
      <w:r w:rsidRPr="00EF49A9">
        <w:rPr>
          <w:sz w:val="28"/>
          <w:szCs w:val="28"/>
          <w:lang w:val="uz-Cyrl-UZ"/>
        </w:rPr>
        <w:t>q</w:t>
      </w:r>
      <w:r w:rsidRPr="00EF49A9">
        <w:rPr>
          <w:sz w:val="28"/>
          <w:szCs w:val="28"/>
          <w:lang w:val="en-US"/>
        </w:rPr>
        <w:t>a miyaning asosiy reflekslari. Or</w:t>
      </w:r>
      <w:r w:rsidRPr="00EF49A9">
        <w:rPr>
          <w:sz w:val="28"/>
          <w:szCs w:val="28"/>
          <w:lang w:val="uz-Cyrl-UZ"/>
        </w:rPr>
        <w:t>q</w:t>
      </w:r>
      <w:r w:rsidRPr="00EF49A9">
        <w:rPr>
          <w:sz w:val="28"/>
          <w:szCs w:val="28"/>
          <w:lang w:val="en-US"/>
        </w:rPr>
        <w:t xml:space="preserve">a miya neyronlaridagi </w:t>
      </w:r>
      <w:proofErr w:type="gramStart"/>
      <w:r w:rsidRPr="00EF49A9">
        <w:rPr>
          <w:sz w:val="28"/>
          <w:szCs w:val="28"/>
          <w:lang w:val="en-US"/>
        </w:rPr>
        <w:t>qo‘</w:t>
      </w:r>
      <w:proofErr w:type="gramEnd"/>
      <w:r w:rsidRPr="00EF49A9">
        <w:rPr>
          <w:sz w:val="28"/>
          <w:szCs w:val="28"/>
          <w:lang w:val="en-US"/>
        </w:rPr>
        <w:t xml:space="preserve">zg‘alish va tormozlanish hodisalarini </w:t>
      </w:r>
      <w:r w:rsidRPr="00EF49A9">
        <w:rPr>
          <w:sz w:val="28"/>
          <w:szCs w:val="28"/>
          <w:lang w:val="uz-Cyrl-UZ"/>
        </w:rPr>
        <w:t>o‘</w:t>
      </w:r>
      <w:r w:rsidRPr="00EF49A9">
        <w:rPr>
          <w:sz w:val="28"/>
          <w:szCs w:val="28"/>
          <w:lang w:val="en-US"/>
        </w:rPr>
        <w:t>rganish b</w:t>
      </w:r>
      <w:r w:rsidRPr="00EF49A9">
        <w:rPr>
          <w:sz w:val="28"/>
          <w:szCs w:val="28"/>
          <w:lang w:val="uz-Cyrl-UZ"/>
        </w:rPr>
        <w:t>o‘</w:t>
      </w:r>
      <w:r w:rsidRPr="00EF49A9">
        <w:rPr>
          <w:sz w:val="28"/>
          <w:szCs w:val="28"/>
          <w:lang w:val="en-US"/>
        </w:rPr>
        <w:t xml:space="preserve">yicha elektrofiziologik tajribalarning natijalari. </w:t>
      </w:r>
    </w:p>
    <w:p w:rsidR="001C12D2" w:rsidRPr="00EF49A9" w:rsidRDefault="00E7049A">
      <w:pPr>
        <w:ind w:firstLine="708"/>
        <w:jc w:val="both"/>
        <w:rPr>
          <w:sz w:val="28"/>
          <w:szCs w:val="28"/>
          <w:lang w:val="uz-Cyrl-UZ"/>
        </w:rPr>
      </w:pPr>
      <w:r w:rsidRPr="00EF49A9">
        <w:rPr>
          <w:sz w:val="28"/>
          <w:szCs w:val="28"/>
          <w:lang w:val="en-US"/>
        </w:rPr>
        <w:t>Uzuncho</w:t>
      </w:r>
      <w:r w:rsidRPr="00EF49A9">
        <w:rPr>
          <w:sz w:val="28"/>
          <w:szCs w:val="28"/>
          <w:lang w:val="uz-Cyrl-UZ"/>
        </w:rPr>
        <w:t>q</w:t>
      </w:r>
      <w:r w:rsidRPr="00EF49A9">
        <w:rPr>
          <w:sz w:val="28"/>
          <w:szCs w:val="28"/>
          <w:lang w:val="en-US"/>
        </w:rPr>
        <w:t xml:space="preserve"> miyaning topografiyasi, strukturasi va funksiyalari. Bosh miya nervlari va ularning funksiyalari. Uzuncho</w:t>
      </w:r>
      <w:r w:rsidRPr="00EF49A9">
        <w:rPr>
          <w:sz w:val="28"/>
          <w:szCs w:val="28"/>
          <w:lang w:val="uz-Cyrl-UZ"/>
        </w:rPr>
        <w:t>q</w:t>
      </w:r>
      <w:r w:rsidRPr="00EF49A9">
        <w:rPr>
          <w:sz w:val="28"/>
          <w:szCs w:val="28"/>
          <w:lang w:val="en-US"/>
        </w:rPr>
        <w:t xml:space="preserve"> miyaning tomirlarni harakatlantiruvchi markazi va uning faoliyat mexanizmi. Miya dastasining retikulyar formatsiyasi va uning tuzilishi hamda funksiyalari</w:t>
      </w:r>
      <w:r w:rsidRPr="00EF49A9">
        <w:rPr>
          <w:sz w:val="28"/>
          <w:szCs w:val="28"/>
          <w:lang w:val="uz-Cyrl-UZ"/>
        </w:rPr>
        <w:t>.</w:t>
      </w:r>
    </w:p>
    <w:p w:rsidR="001C12D2" w:rsidRPr="00EF49A9" w:rsidRDefault="00E7049A">
      <w:pPr>
        <w:ind w:firstLine="708"/>
        <w:jc w:val="both"/>
        <w:rPr>
          <w:sz w:val="28"/>
          <w:szCs w:val="28"/>
          <w:lang w:val="en-US"/>
        </w:rPr>
      </w:pPr>
      <w:r w:rsidRPr="00EF49A9">
        <w:rPr>
          <w:sz w:val="28"/>
          <w:szCs w:val="28"/>
          <w:lang w:val="uz-Cyrl-UZ"/>
        </w:rPr>
        <w:t>O‘</w:t>
      </w:r>
      <w:r w:rsidRPr="00EF49A9">
        <w:rPr>
          <w:sz w:val="28"/>
          <w:szCs w:val="28"/>
          <w:lang w:val="en-US"/>
        </w:rPr>
        <w:t>rta miyaning tuzilishi va funksiyalari. Miyachaning tuzilishi, alo</w:t>
      </w:r>
      <w:r w:rsidRPr="00EF49A9">
        <w:rPr>
          <w:sz w:val="28"/>
          <w:szCs w:val="28"/>
          <w:lang w:val="uz-Cyrl-UZ"/>
        </w:rPr>
        <w:t>q</w:t>
      </w:r>
      <w:r w:rsidRPr="00EF49A9">
        <w:rPr>
          <w:sz w:val="28"/>
          <w:szCs w:val="28"/>
          <w:lang w:val="en-US"/>
        </w:rPr>
        <w:t xml:space="preserve">asi va funksiyalari. Talamusning topografiyasi, tuzilishi va funksiyalari. </w:t>
      </w:r>
      <w:proofErr w:type="gramStart"/>
      <w:r w:rsidRPr="00EF49A9">
        <w:rPr>
          <w:sz w:val="28"/>
          <w:szCs w:val="28"/>
          <w:lang w:val="en-US"/>
        </w:rPr>
        <w:t>P</w:t>
      </w:r>
      <w:r w:rsidRPr="00EF49A9">
        <w:rPr>
          <w:sz w:val="28"/>
          <w:szCs w:val="28"/>
          <w:lang w:val="uz-Cyrl-UZ"/>
        </w:rPr>
        <w:t>o‘</w:t>
      </w:r>
      <w:proofErr w:type="gramEnd"/>
      <w:r w:rsidRPr="00EF49A9">
        <w:rPr>
          <w:sz w:val="28"/>
          <w:szCs w:val="28"/>
          <w:lang w:val="en-US"/>
        </w:rPr>
        <w:t>stlo</w:t>
      </w:r>
      <w:r w:rsidRPr="00EF49A9">
        <w:rPr>
          <w:sz w:val="28"/>
          <w:szCs w:val="28"/>
          <w:lang w:val="uz-Cyrl-UZ"/>
        </w:rPr>
        <w:t>q</w:t>
      </w:r>
      <w:r w:rsidRPr="00EF49A9">
        <w:rPr>
          <w:sz w:val="28"/>
          <w:szCs w:val="28"/>
          <w:lang w:val="en-US"/>
        </w:rPr>
        <w:t xml:space="preserve"> osti gangliyalarning tuzilishi va funksiyalari. </w:t>
      </w:r>
    </w:p>
    <w:p w:rsidR="001C12D2" w:rsidRPr="00EF49A9" w:rsidRDefault="00E7049A">
      <w:pPr>
        <w:ind w:firstLine="708"/>
        <w:jc w:val="both"/>
        <w:rPr>
          <w:sz w:val="28"/>
          <w:szCs w:val="28"/>
          <w:lang w:val="en-US"/>
        </w:rPr>
      </w:pPr>
      <w:r w:rsidRPr="00EF49A9">
        <w:rPr>
          <w:sz w:val="28"/>
          <w:szCs w:val="28"/>
          <w:lang w:val="en-US"/>
        </w:rPr>
        <w:t>Bosh miya katta yarim sharlari evolyutsiyasining asosiy bos</w:t>
      </w:r>
      <w:r w:rsidRPr="00EF49A9">
        <w:rPr>
          <w:sz w:val="28"/>
          <w:szCs w:val="28"/>
          <w:lang w:val="uz-Cyrl-UZ"/>
        </w:rPr>
        <w:t>q</w:t>
      </w:r>
      <w:r w:rsidRPr="00EF49A9">
        <w:rPr>
          <w:sz w:val="28"/>
          <w:szCs w:val="28"/>
          <w:lang w:val="en-US"/>
        </w:rPr>
        <w:t xml:space="preserve">ichlari. Bosh miyaning </w:t>
      </w:r>
      <w:r w:rsidRPr="00EF49A9">
        <w:rPr>
          <w:sz w:val="28"/>
          <w:szCs w:val="28"/>
          <w:lang w:val="uz-Cyrl-UZ"/>
        </w:rPr>
        <w:t>qadimgi</w:t>
      </w:r>
      <w:r w:rsidRPr="00EF49A9">
        <w:rPr>
          <w:sz w:val="28"/>
          <w:szCs w:val="28"/>
          <w:lang w:val="en-US"/>
        </w:rPr>
        <w:t xml:space="preserve"> va yangi </w:t>
      </w:r>
      <w:proofErr w:type="gramStart"/>
      <w:r w:rsidRPr="00EF49A9">
        <w:rPr>
          <w:sz w:val="28"/>
          <w:szCs w:val="28"/>
          <w:lang w:val="en-US"/>
        </w:rPr>
        <w:t>p</w:t>
      </w:r>
      <w:r w:rsidRPr="00EF49A9">
        <w:rPr>
          <w:sz w:val="28"/>
          <w:szCs w:val="28"/>
          <w:lang w:val="uz-Cyrl-UZ"/>
        </w:rPr>
        <w:t>o‘</w:t>
      </w:r>
      <w:proofErr w:type="gramEnd"/>
      <w:r w:rsidRPr="00EF49A9">
        <w:rPr>
          <w:sz w:val="28"/>
          <w:szCs w:val="28"/>
          <w:lang w:val="en-US"/>
        </w:rPr>
        <w:t>stlo</w:t>
      </w:r>
      <w:r w:rsidRPr="00EF49A9">
        <w:rPr>
          <w:sz w:val="28"/>
          <w:szCs w:val="28"/>
          <w:lang w:val="uz-Cyrl-UZ"/>
        </w:rPr>
        <w:t>q</w:t>
      </w:r>
      <w:r w:rsidRPr="00EF49A9">
        <w:rPr>
          <w:sz w:val="28"/>
          <w:szCs w:val="28"/>
          <w:lang w:val="en-US"/>
        </w:rPr>
        <w:t xml:space="preserve">lari. </w:t>
      </w:r>
    </w:p>
    <w:p w:rsidR="001C12D2" w:rsidRPr="00EF49A9" w:rsidRDefault="00E7049A">
      <w:pPr>
        <w:ind w:firstLine="708"/>
        <w:jc w:val="both"/>
        <w:rPr>
          <w:sz w:val="28"/>
          <w:szCs w:val="28"/>
          <w:lang w:val="en-US"/>
        </w:rPr>
      </w:pPr>
      <w:r w:rsidRPr="00EF49A9">
        <w:rPr>
          <w:sz w:val="28"/>
          <w:szCs w:val="28"/>
          <w:lang w:val="en-US"/>
        </w:rPr>
        <w:t>Vegetativ asab tizimining umumiy strukturasi. Vegetativ reflektor yoyi tuzilishining xususiyatlari va uning somatik reflektor yoyidan far</w:t>
      </w:r>
      <w:r w:rsidRPr="00EF49A9">
        <w:rPr>
          <w:sz w:val="28"/>
          <w:szCs w:val="28"/>
          <w:lang w:val="uz-Cyrl-UZ"/>
        </w:rPr>
        <w:t>q</w:t>
      </w:r>
      <w:r w:rsidRPr="00EF49A9">
        <w:rPr>
          <w:sz w:val="28"/>
          <w:szCs w:val="28"/>
          <w:lang w:val="en-US"/>
        </w:rPr>
        <w:t xml:space="preserve">i. Markaziy </w:t>
      </w:r>
      <w:r w:rsidRPr="00EF49A9">
        <w:rPr>
          <w:sz w:val="28"/>
          <w:szCs w:val="28"/>
          <w:lang w:val="uz-Cyrl-UZ"/>
        </w:rPr>
        <w:t>q</w:t>
      </w:r>
      <w:r w:rsidRPr="00EF49A9">
        <w:rPr>
          <w:sz w:val="28"/>
          <w:szCs w:val="28"/>
          <w:lang w:val="en-US"/>
        </w:rPr>
        <w:t xml:space="preserve">ismi. Periferik </w:t>
      </w:r>
      <w:r w:rsidRPr="00EF49A9">
        <w:rPr>
          <w:sz w:val="28"/>
          <w:szCs w:val="28"/>
          <w:lang w:val="uz-Cyrl-UZ"/>
        </w:rPr>
        <w:t>q</w:t>
      </w:r>
      <w:r w:rsidRPr="00EF49A9">
        <w:rPr>
          <w:sz w:val="28"/>
          <w:szCs w:val="28"/>
          <w:lang w:val="en-US"/>
        </w:rPr>
        <w:t>ismi. Simpatik asab tizimi. Umurt</w:t>
      </w:r>
      <w:r w:rsidRPr="00EF49A9">
        <w:rPr>
          <w:sz w:val="28"/>
          <w:szCs w:val="28"/>
          <w:lang w:val="uz-Cyrl-UZ"/>
        </w:rPr>
        <w:t>q</w:t>
      </w:r>
      <w:r w:rsidRPr="00EF49A9">
        <w:rPr>
          <w:sz w:val="28"/>
          <w:szCs w:val="28"/>
          <w:lang w:val="en-US"/>
        </w:rPr>
        <w:t>aoldi va paravertebral gangliyalar. Ularning tuzilishi va funksiyalari. Vegetativ asab tizimining periferik xosilalarining kelib chi</w:t>
      </w:r>
      <w:r w:rsidRPr="00EF49A9">
        <w:rPr>
          <w:sz w:val="28"/>
          <w:szCs w:val="28"/>
          <w:lang w:val="uz-Cyrl-UZ"/>
        </w:rPr>
        <w:t>q</w:t>
      </w:r>
      <w:r w:rsidRPr="00EF49A9">
        <w:rPr>
          <w:sz w:val="28"/>
          <w:szCs w:val="28"/>
          <w:lang w:val="en-US"/>
        </w:rPr>
        <w:t xml:space="preserve">ishi va rivojlanishi. </w:t>
      </w:r>
    </w:p>
    <w:p w:rsidR="001C12D2" w:rsidRPr="00EF49A9" w:rsidRDefault="00E7049A">
      <w:pPr>
        <w:tabs>
          <w:tab w:val="left" w:pos="0"/>
        </w:tabs>
        <w:jc w:val="both"/>
        <w:rPr>
          <w:bCs/>
          <w:sz w:val="28"/>
          <w:szCs w:val="28"/>
          <w:lang w:val="uz-Cyrl-UZ"/>
        </w:rPr>
      </w:pPr>
      <w:r w:rsidRPr="00EF49A9">
        <w:rPr>
          <w:bCs/>
          <w:sz w:val="28"/>
          <w:szCs w:val="28"/>
          <w:lang w:val="uz-Cyrl-UZ"/>
        </w:rPr>
        <w:t xml:space="preserve">   </w:t>
      </w:r>
      <w:r w:rsidRPr="00EF49A9">
        <w:rPr>
          <w:bCs/>
          <w:sz w:val="28"/>
          <w:szCs w:val="28"/>
          <w:lang w:val="uz-Cyrl-UZ"/>
        </w:rPr>
        <w:tab/>
        <w:t>To‘qimalar fiziologiyasi; muskul to‘qimasini umumiy fiziologiyasi; ko‘ndalang-targ‘il muskullar; silliq muskullar; nerv sistemasining umumiy va xususiy fiziologiyasi; sensor tizimlar fiziologiyasi; oliy nerv faoliyati fiziologiyasi; endokrin tizim; qon, to‘qima suyuqligi, limfa; yurak-tomir tizimi; nafas olish tizimi fiziologiyasi; hayvon organizmi ayiruv organlari; modda va energiya almashinuvi; reproduktiv tizim fiziologiyasi.</w:t>
      </w:r>
    </w:p>
    <w:p w:rsidR="001C12D2" w:rsidRPr="00EF49A9" w:rsidRDefault="00E7049A">
      <w:pPr>
        <w:tabs>
          <w:tab w:val="left" w:pos="0"/>
        </w:tabs>
        <w:jc w:val="both"/>
        <w:rPr>
          <w:bCs/>
          <w:sz w:val="28"/>
          <w:szCs w:val="28"/>
          <w:lang w:val="uz-Cyrl-UZ"/>
        </w:rPr>
      </w:pPr>
      <w:r w:rsidRPr="00EF49A9">
        <w:rPr>
          <w:bCs/>
          <w:sz w:val="28"/>
          <w:szCs w:val="28"/>
          <w:lang w:val="uz-Cyrl-UZ"/>
        </w:rPr>
        <w:lastRenderedPageBreak/>
        <w:tab/>
        <w:t>Organizmda modda almashinuvini boshqarish asoslari; garmonlarning biosintezi, tuzilishi, fiziologik roli; gormonlarni ta’sir mexanizmi.</w:t>
      </w:r>
    </w:p>
    <w:p w:rsidR="001C12D2" w:rsidRPr="00EF49A9" w:rsidRDefault="00E7049A">
      <w:pPr>
        <w:tabs>
          <w:tab w:val="left" w:pos="0"/>
        </w:tabs>
        <w:jc w:val="both"/>
        <w:rPr>
          <w:bCs/>
          <w:sz w:val="28"/>
          <w:szCs w:val="28"/>
          <w:lang w:val="uz-Cyrl-UZ"/>
        </w:rPr>
      </w:pPr>
      <w:r w:rsidRPr="00EF49A9">
        <w:rPr>
          <w:bCs/>
          <w:sz w:val="28"/>
          <w:szCs w:val="28"/>
          <w:lang w:val="uz-Cyrl-UZ"/>
        </w:rPr>
        <w:tab/>
        <w:t xml:space="preserve">Qon aylanish doiralari, limfatik tizim, limfa tugunlari, qon hosil qiluvchi organlar. </w:t>
      </w:r>
    </w:p>
    <w:p w:rsidR="001C12D2" w:rsidRPr="00EF49A9" w:rsidRDefault="00E7049A">
      <w:pPr>
        <w:pStyle w:val="aa"/>
        <w:numPr>
          <w:ilvl w:val="0"/>
          <w:numId w:val="33"/>
        </w:numPr>
        <w:spacing w:after="0"/>
        <w:ind w:left="0"/>
        <w:jc w:val="center"/>
        <w:rPr>
          <w:rFonts w:ascii="Times New Roman" w:hAnsi="Times New Roman"/>
          <w:b/>
          <w:sz w:val="28"/>
          <w:szCs w:val="26"/>
          <w:lang w:val="en-US"/>
        </w:rPr>
      </w:pPr>
      <w:r w:rsidRPr="00EF49A9">
        <w:rPr>
          <w:rFonts w:ascii="Times New Roman" w:hAnsi="Times New Roman"/>
          <w:b/>
          <w:sz w:val="28"/>
          <w:szCs w:val="26"/>
          <w:lang w:val="en-US"/>
        </w:rPr>
        <w:t>Genetika</w:t>
      </w:r>
      <w:r w:rsidRPr="00EF49A9">
        <w:rPr>
          <w:rFonts w:ascii="Times New Roman" w:hAnsi="Times New Roman"/>
          <w:b/>
          <w:sz w:val="28"/>
          <w:szCs w:val="26"/>
        </w:rPr>
        <w:t>ning</w:t>
      </w:r>
      <w:r w:rsidRPr="00EF49A9">
        <w:rPr>
          <w:rFonts w:ascii="Times New Roman" w:hAnsi="Times New Roman"/>
          <w:b/>
          <w:sz w:val="28"/>
          <w:szCs w:val="26"/>
          <w:lang w:val="en-US"/>
        </w:rPr>
        <w:t xml:space="preserve"> nazariy asoslari</w:t>
      </w:r>
    </w:p>
    <w:p w:rsidR="001C12D2" w:rsidRPr="00EF49A9" w:rsidRDefault="00E7049A">
      <w:pPr>
        <w:ind w:firstLine="708"/>
        <w:jc w:val="both"/>
        <w:rPr>
          <w:sz w:val="28"/>
          <w:szCs w:val="26"/>
          <w:lang w:val="en-US"/>
        </w:rPr>
      </w:pPr>
      <w:r w:rsidRPr="00EF49A9">
        <w:rPr>
          <w:sz w:val="28"/>
          <w:szCs w:val="26"/>
          <w:lang w:val="en-US"/>
        </w:rPr>
        <w:t>Genetika fanining predmeti va vazifalari. Irsiyat va oʻzgaruvchanlik qonuniyatlarining ochilishi, fanning rivojlanish tarixi. Biologiya fanlari tizimida genetikaning oʻrni. Oʻzbekistonda genetik tadqiqotlarning yoʻlga qoʻyilishi va zamonaviy genetikaning rivojlanishi. Genetika fanining asosiy usullari. Genetika fani tarmoqlarining klassifikatsiyasi.</w:t>
      </w:r>
    </w:p>
    <w:p w:rsidR="001C12D2" w:rsidRPr="00EF49A9" w:rsidRDefault="00E7049A">
      <w:pPr>
        <w:ind w:firstLine="708"/>
        <w:jc w:val="both"/>
        <w:rPr>
          <w:sz w:val="28"/>
          <w:szCs w:val="26"/>
          <w:lang w:val="en-US"/>
        </w:rPr>
      </w:pPr>
      <w:r w:rsidRPr="00EF49A9">
        <w:rPr>
          <w:sz w:val="28"/>
          <w:szCs w:val="26"/>
          <w:lang w:val="en-US"/>
        </w:rPr>
        <w:t>Gen va genom haqida tushuncha. DNK strukturasi va funksiyasi. Genetik xilma-xillik. DNK replikatsiyasi va rekombinatsiyasining molekulyar biologiyasi. Transmission genetika. Segrigatsiya prinsiplari. Genetik tahlil qilishning xillari va tahlilining ahamiyati.</w:t>
      </w:r>
    </w:p>
    <w:p w:rsidR="001C12D2" w:rsidRPr="00EF49A9" w:rsidRDefault="00E7049A">
      <w:pPr>
        <w:ind w:firstLine="708"/>
        <w:jc w:val="both"/>
        <w:rPr>
          <w:sz w:val="28"/>
          <w:szCs w:val="26"/>
          <w:lang w:val="en-US"/>
        </w:rPr>
      </w:pPr>
      <w:r w:rsidRPr="00EF49A9">
        <w:rPr>
          <w:sz w:val="28"/>
          <w:szCs w:val="26"/>
          <w:lang w:val="en-US"/>
        </w:rPr>
        <w:t>Bir gen allellarining oʻzaro ta’sirida belgilarning irsiylanishi. Noallel genlarning oʻzaro ta’sirida belgilarning irsiylanishi. Genlarning komplementar, epistatik va polimer ta’siri. Strukturaviy va modifikatsion genlar. Pleyotropiya. Miqdoriy belgilar genetikasi. Genlarning kombinirlangan tipdagi ta’sirida miqdor belgilarining irsiylanishi</w:t>
      </w:r>
    </w:p>
    <w:p w:rsidR="001C12D2" w:rsidRPr="00EF49A9" w:rsidRDefault="00E7049A">
      <w:pPr>
        <w:ind w:firstLine="708"/>
        <w:jc w:val="both"/>
        <w:rPr>
          <w:sz w:val="28"/>
          <w:szCs w:val="26"/>
          <w:lang w:val="en-US"/>
        </w:rPr>
      </w:pPr>
      <w:r w:rsidRPr="00EF49A9">
        <w:rPr>
          <w:sz w:val="28"/>
          <w:szCs w:val="26"/>
          <w:lang w:val="en-US"/>
        </w:rPr>
        <w:t>Xromosomalarning molekulyar tuzilishi. Organizmlar xromosomalarining kariotipi va morfologiyasi. T. Morganning irsiyatni xromosoma nazariyasi. Jins bilan birikkan xolda va belgilarning birikkan xolda irsiylanishi, krossingover jarayoni. Genetik va sitologik xaritalar. Odam kariotipi va xromosom guruxlari. Xromosoma va 7-xromosomadagi irsiylanish. Mitoxondrianal DNK va ekstranuklear irsiylanish. Bakteriya va viruslar genetikasi. Gen ekspressiyasining molekulyar biologiyasi. Gen regulyatsiyasining molekulyar mexanizmlari. Transformatsiya va transduksiya. Genomika, proteomika va transgenezik.</w:t>
      </w:r>
    </w:p>
    <w:p w:rsidR="001C12D2" w:rsidRPr="00EF49A9" w:rsidRDefault="00E7049A">
      <w:pPr>
        <w:ind w:firstLine="708"/>
        <w:jc w:val="both"/>
        <w:rPr>
          <w:sz w:val="28"/>
          <w:szCs w:val="26"/>
          <w:lang w:val="en-US"/>
        </w:rPr>
      </w:pPr>
      <w:r w:rsidRPr="00EF49A9">
        <w:rPr>
          <w:sz w:val="28"/>
          <w:szCs w:val="26"/>
          <w:lang w:val="en-US"/>
        </w:rPr>
        <w:t>Oʻzgaruvchanlik va uning xillari. Mutatsion oʻzgaruvchanlik va uning klassifikatsiyasi. Gen yoki nuqtali mutatsiyalar. Mutatsiya va DNK reparatsiyasining molekulyar mexanizmlari. Xromosoma va genom mutatsiyalari. Poliploidiya va geteroploidiya. Avtopoliploidiya va allopoliploidiya. Sitoplazmatik mutatsiyalar. Spontan va indutsirlangan mutatsiyalar. Mutatsiyalarni oʻrganish usullari.</w:t>
      </w:r>
    </w:p>
    <w:p w:rsidR="001C12D2" w:rsidRPr="00EF49A9" w:rsidRDefault="00E7049A">
      <w:pPr>
        <w:ind w:firstLine="708"/>
        <w:jc w:val="both"/>
        <w:rPr>
          <w:sz w:val="28"/>
          <w:szCs w:val="26"/>
          <w:lang w:val="en-US"/>
        </w:rPr>
      </w:pPr>
      <w:r w:rsidRPr="00EF49A9">
        <w:rPr>
          <w:sz w:val="28"/>
          <w:szCs w:val="26"/>
          <w:lang w:val="en-US"/>
        </w:rPr>
        <w:t>Evolyutsion va seleksion jarayonlarni oʻrganishda mutatsiyalarning axamiyati.</w:t>
      </w:r>
    </w:p>
    <w:p w:rsidR="001C12D2" w:rsidRPr="00EF49A9" w:rsidRDefault="00E7049A">
      <w:pPr>
        <w:ind w:firstLine="708"/>
        <w:jc w:val="both"/>
        <w:rPr>
          <w:sz w:val="28"/>
          <w:szCs w:val="26"/>
          <w:lang w:val="en-US"/>
        </w:rPr>
      </w:pPr>
      <w:r w:rsidRPr="00EF49A9">
        <w:rPr>
          <w:sz w:val="28"/>
          <w:szCs w:val="26"/>
          <w:lang w:val="en-US"/>
        </w:rPr>
        <w:t>Populyatsiyalarning tabiiy tarkibi. Populyalsiyalarda genlar genotiplar chastotasi. Xardi Vaynberg qonuni. Populyatsiyalarning genetik geterogenligi. Populyatsiyalar genetik tarkibi dinamikasining omillari. Genetik gomeostaz.</w:t>
      </w:r>
    </w:p>
    <w:p w:rsidR="001C12D2" w:rsidRPr="00EF49A9" w:rsidRDefault="00E7049A">
      <w:pPr>
        <w:jc w:val="both"/>
        <w:rPr>
          <w:sz w:val="28"/>
          <w:szCs w:val="26"/>
          <w:lang w:val="en-US"/>
        </w:rPr>
      </w:pPr>
      <w:r w:rsidRPr="00EF49A9">
        <w:rPr>
          <w:sz w:val="28"/>
          <w:szCs w:val="26"/>
          <w:lang w:val="en-US"/>
        </w:rPr>
        <w:t>Hujayra sikli va oʻsma (rak) ning molekulyar genetikasi. Rivojlanish jarayonida genlar faoligining oʻzgarishi. Gen ta’siri va transplantatsiya. Birlamchi tabaqalanish. Rivojlanishning diskretligi. Stadiyali (davriy) rivojlanish.</w:t>
      </w:r>
    </w:p>
    <w:p w:rsidR="001C12D2" w:rsidRPr="00EF49A9" w:rsidRDefault="00E7049A">
      <w:pPr>
        <w:ind w:firstLine="708"/>
        <w:jc w:val="both"/>
        <w:rPr>
          <w:sz w:val="28"/>
          <w:szCs w:val="26"/>
          <w:lang w:val="en-US"/>
        </w:rPr>
      </w:pPr>
      <w:r w:rsidRPr="00EF49A9">
        <w:rPr>
          <w:sz w:val="28"/>
          <w:szCs w:val="26"/>
          <w:lang w:val="en-US"/>
        </w:rPr>
        <w:t xml:space="preserve">Rivojlanishni boshqarish. Penegrantlik, ekspressivlik Genetik tizimli nazorati. Odam va tibbiyot genetikasining tadqiqot usullari. Tibbiyot genetikasining maqsadi va vazifalari. Odam uchun xos belgi va xususiyatlarning irsiylanishi. Irsiy kasalliklar </w:t>
      </w:r>
      <w:r w:rsidRPr="00EF49A9">
        <w:rPr>
          <w:sz w:val="28"/>
          <w:szCs w:val="26"/>
          <w:lang w:val="en-US"/>
        </w:rPr>
        <w:lastRenderedPageBreak/>
        <w:t>klassifikatsiyasi. Irsiy kasalliklar diagnostikasida molekulyar genetik tahlil. Immunogenetika. Genetik xavfsizlik muammolari.</w:t>
      </w:r>
    </w:p>
    <w:p w:rsidR="00ED5FF3" w:rsidRDefault="00ED5FF3" w:rsidP="00ED5FF3">
      <w:pPr>
        <w:spacing w:line="247" w:lineRule="auto"/>
        <w:jc w:val="center"/>
        <w:rPr>
          <w:b/>
          <w:sz w:val="28"/>
          <w:szCs w:val="28"/>
          <w:lang w:val="en-US"/>
        </w:rPr>
      </w:pPr>
      <w:bookmarkStart w:id="2" w:name="_Hlk76635057"/>
    </w:p>
    <w:p w:rsidR="00ED5FF3" w:rsidRPr="00237FC7" w:rsidRDefault="00ED5FF3" w:rsidP="00ED5FF3">
      <w:pPr>
        <w:spacing w:line="247" w:lineRule="auto"/>
        <w:ind w:right="-1"/>
        <w:jc w:val="center"/>
        <w:rPr>
          <w:b/>
          <w:sz w:val="28"/>
          <w:szCs w:val="28"/>
          <w:lang w:val="en-US"/>
        </w:rPr>
      </w:pPr>
      <w:r w:rsidRPr="00237FC7">
        <w:rPr>
          <w:b/>
          <w:sz w:val="28"/>
          <w:szCs w:val="28"/>
          <w:lang w:val="en-US"/>
        </w:rPr>
        <w:t xml:space="preserve">II. Mutahassilik fanlaridan sinov imtihonlarining </w:t>
      </w:r>
      <w:proofErr w:type="gramStart"/>
      <w:r w:rsidRPr="00237FC7">
        <w:rPr>
          <w:b/>
          <w:sz w:val="28"/>
          <w:szCs w:val="28"/>
          <w:lang w:val="en-US"/>
        </w:rPr>
        <w:t>o‘</w:t>
      </w:r>
      <w:proofErr w:type="gramEnd"/>
      <w:r w:rsidRPr="00237FC7">
        <w:rPr>
          <w:b/>
          <w:sz w:val="28"/>
          <w:szCs w:val="28"/>
          <w:lang w:val="en-US"/>
        </w:rPr>
        <w:t>tkazilish tartibi</w:t>
      </w:r>
    </w:p>
    <w:p w:rsidR="00ED5FF3" w:rsidRPr="00237FC7" w:rsidRDefault="00ED5FF3" w:rsidP="00ED5FF3">
      <w:pPr>
        <w:ind w:right="-1"/>
        <w:jc w:val="center"/>
        <w:rPr>
          <w:b/>
          <w:sz w:val="28"/>
          <w:szCs w:val="28"/>
          <w:lang w:val="en-US"/>
        </w:rPr>
      </w:pP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Kirish imtihonlari mahsus veb kameralar bilan jihozlangan xonalarda karantin qoidalarga amal qilingan holda </w:t>
      </w:r>
      <w:proofErr w:type="gramStart"/>
      <w:r w:rsidRPr="00237FC7">
        <w:rPr>
          <w:rFonts w:ascii="Times New Roman" w:hAnsi="Times New Roman"/>
          <w:sz w:val="28"/>
          <w:szCs w:val="28"/>
          <w:lang w:val="en-US"/>
        </w:rPr>
        <w:t>o‘</w:t>
      </w:r>
      <w:proofErr w:type="gramEnd"/>
      <w:r w:rsidRPr="00237FC7">
        <w:rPr>
          <w:rFonts w:ascii="Times New Roman" w:hAnsi="Times New Roman"/>
          <w:sz w:val="28"/>
          <w:szCs w:val="28"/>
          <w:lang w:val="en-US"/>
        </w:rPr>
        <w:t xml:space="preserve">tkaziladi. </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Imtihonga talabalarning telefon, kitob, shpargalka kabi taqiqlangan buyumlarni olib kirishlariga </w:t>
      </w:r>
      <w:proofErr w:type="gramStart"/>
      <w:r w:rsidRPr="00237FC7">
        <w:rPr>
          <w:rFonts w:ascii="Times New Roman" w:hAnsi="Times New Roman"/>
          <w:sz w:val="28"/>
          <w:szCs w:val="28"/>
          <w:lang w:val="en-US"/>
        </w:rPr>
        <w:t>yo‘</w:t>
      </w:r>
      <w:proofErr w:type="gramEnd"/>
      <w:r w:rsidRPr="00237FC7">
        <w:rPr>
          <w:rFonts w:ascii="Times New Roman" w:hAnsi="Times New Roman"/>
          <w:sz w:val="28"/>
          <w:szCs w:val="28"/>
          <w:lang w:val="en-US"/>
        </w:rPr>
        <w:t xml:space="preserve">l qo‘yilmaydi. </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Talabalar imtihonga kirishidan oldin maxsus detector orqali tekshiruvdan </w:t>
      </w:r>
      <w:proofErr w:type="gramStart"/>
      <w:r w:rsidRPr="00237FC7">
        <w:rPr>
          <w:rFonts w:ascii="Times New Roman" w:hAnsi="Times New Roman"/>
          <w:sz w:val="28"/>
          <w:szCs w:val="28"/>
          <w:lang w:val="en-US"/>
        </w:rPr>
        <w:t>o‘</w:t>
      </w:r>
      <w:proofErr w:type="gramEnd"/>
      <w:r w:rsidRPr="00237FC7">
        <w:rPr>
          <w:rFonts w:ascii="Times New Roman" w:hAnsi="Times New Roman"/>
          <w:sz w:val="28"/>
          <w:szCs w:val="28"/>
          <w:lang w:val="en-US"/>
        </w:rPr>
        <w:t xml:space="preserve">tkaziladi. Tekshiruv vaqtida taqiqlangan buyumlarni topshirishdan bosh tortsa imtihonga </w:t>
      </w:r>
      <w:proofErr w:type="gramStart"/>
      <w:r w:rsidRPr="00237FC7">
        <w:rPr>
          <w:rFonts w:ascii="Times New Roman" w:hAnsi="Times New Roman"/>
          <w:sz w:val="28"/>
          <w:szCs w:val="28"/>
          <w:lang w:val="en-US"/>
        </w:rPr>
        <w:t>qo‘</w:t>
      </w:r>
      <w:proofErr w:type="gramEnd"/>
      <w:r w:rsidRPr="00237FC7">
        <w:rPr>
          <w:rFonts w:ascii="Times New Roman" w:hAnsi="Times New Roman"/>
          <w:sz w:val="28"/>
          <w:szCs w:val="28"/>
          <w:lang w:val="en-US"/>
        </w:rPr>
        <w:t>yilmaydi.</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Imtihon vaqtida nazoratchilar tomonidan taqiqlangan buyumlar aniqlangan taqdirda imtihondan chetlatiladi. </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Imtihon boshlanganidan </w:t>
      </w:r>
      <w:proofErr w:type="gramStart"/>
      <w:r w:rsidRPr="00237FC7">
        <w:rPr>
          <w:rFonts w:ascii="Times New Roman" w:hAnsi="Times New Roman"/>
          <w:sz w:val="28"/>
          <w:szCs w:val="28"/>
          <w:lang w:val="en-US"/>
        </w:rPr>
        <w:t>so‘</w:t>
      </w:r>
      <w:proofErr w:type="gramEnd"/>
      <w:r w:rsidRPr="00237FC7">
        <w:rPr>
          <w:rFonts w:ascii="Times New Roman" w:hAnsi="Times New Roman"/>
          <w:sz w:val="28"/>
          <w:szCs w:val="28"/>
          <w:lang w:val="en-US"/>
        </w:rPr>
        <w:t>ng kech qolgan talabalar imtihonga kiritilmaydi.</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Yozma ish uchun 3 soat vaqt beriladi. 3 soatdan </w:t>
      </w:r>
      <w:proofErr w:type="gramStart"/>
      <w:r w:rsidRPr="00237FC7">
        <w:rPr>
          <w:rFonts w:ascii="Times New Roman" w:hAnsi="Times New Roman"/>
          <w:sz w:val="28"/>
          <w:szCs w:val="28"/>
          <w:lang w:val="en-US"/>
        </w:rPr>
        <w:t>so‘</w:t>
      </w:r>
      <w:proofErr w:type="gramEnd"/>
      <w:r w:rsidRPr="00237FC7">
        <w:rPr>
          <w:rFonts w:ascii="Times New Roman" w:hAnsi="Times New Roman"/>
          <w:sz w:val="28"/>
          <w:szCs w:val="28"/>
          <w:lang w:val="en-US"/>
        </w:rPr>
        <w:t xml:space="preserve">ng daftarlar yig‘ib olinadi. Boshqa kunga ham ko’chirilmaydi. </w:t>
      </w:r>
    </w:p>
    <w:p w:rsidR="00ED5FF3" w:rsidRPr="00237FC7" w:rsidRDefault="00ED5FF3" w:rsidP="00ED5FF3">
      <w:pPr>
        <w:pStyle w:val="aa"/>
        <w:numPr>
          <w:ilvl w:val="0"/>
          <w:numId w:val="39"/>
        </w:numPr>
        <w:tabs>
          <w:tab w:val="left" w:pos="284"/>
        </w:tabs>
        <w:autoSpaceDN w:val="0"/>
        <w:spacing w:after="0" w:line="247" w:lineRule="auto"/>
        <w:ind w:left="0" w:right="-1" w:firstLine="0"/>
        <w:jc w:val="both"/>
        <w:rPr>
          <w:rFonts w:ascii="Times New Roman" w:hAnsi="Times New Roman"/>
          <w:sz w:val="28"/>
          <w:szCs w:val="28"/>
          <w:lang w:val="en-US"/>
        </w:rPr>
      </w:pPr>
      <w:r w:rsidRPr="00237FC7">
        <w:rPr>
          <w:rFonts w:ascii="Times New Roman" w:hAnsi="Times New Roman"/>
          <w:sz w:val="28"/>
          <w:szCs w:val="28"/>
          <w:lang w:val="en-US"/>
        </w:rPr>
        <w:t xml:space="preserve">Yozma ish yakunlangach </w:t>
      </w:r>
      <w:proofErr w:type="gramStart"/>
      <w:r w:rsidRPr="00237FC7">
        <w:rPr>
          <w:rFonts w:ascii="Times New Roman" w:hAnsi="Times New Roman"/>
          <w:sz w:val="28"/>
          <w:szCs w:val="28"/>
          <w:lang w:val="en-US"/>
        </w:rPr>
        <w:t>o‘</w:t>
      </w:r>
      <w:proofErr w:type="gramEnd"/>
      <w:r w:rsidRPr="00237FC7">
        <w:rPr>
          <w:rFonts w:ascii="Times New Roman" w:hAnsi="Times New Roman"/>
          <w:sz w:val="28"/>
          <w:szCs w:val="28"/>
          <w:lang w:val="en-US"/>
        </w:rPr>
        <w:t xml:space="preserve">sha yerning o‘zida daftarlar shifrlanib, tekshiruvchilarga beriladi. Tekshiruvchilar ishini yakunlagach shu yerning </w:t>
      </w:r>
      <w:proofErr w:type="gramStart"/>
      <w:r w:rsidRPr="00237FC7">
        <w:rPr>
          <w:rFonts w:ascii="Times New Roman" w:hAnsi="Times New Roman"/>
          <w:sz w:val="28"/>
          <w:szCs w:val="28"/>
          <w:lang w:val="en-US"/>
        </w:rPr>
        <w:t>o‘</w:t>
      </w:r>
      <w:proofErr w:type="gramEnd"/>
      <w:r w:rsidRPr="00237FC7">
        <w:rPr>
          <w:rFonts w:ascii="Times New Roman" w:hAnsi="Times New Roman"/>
          <w:sz w:val="28"/>
          <w:szCs w:val="28"/>
          <w:lang w:val="en-US"/>
        </w:rPr>
        <w:t>zida baholar qaydnomalarga ko‘chiriladi. Ertasi kuni imtihon natijalari rasmiy saytda e’lon qilinadi.</w:t>
      </w:r>
    </w:p>
    <w:p w:rsidR="00ED5FF3" w:rsidRPr="00237FC7" w:rsidRDefault="00ED5FF3" w:rsidP="00ED5FF3">
      <w:pPr>
        <w:ind w:right="-1"/>
        <w:rPr>
          <w:sz w:val="28"/>
          <w:szCs w:val="28"/>
          <w:lang w:val="en-US"/>
        </w:rPr>
      </w:pPr>
    </w:p>
    <w:p w:rsidR="00ED5FF3" w:rsidRPr="00237FC7" w:rsidRDefault="00ED5FF3" w:rsidP="00ED5FF3">
      <w:pPr>
        <w:pStyle w:val="a6"/>
        <w:tabs>
          <w:tab w:val="left" w:pos="360"/>
        </w:tabs>
        <w:spacing w:line="276" w:lineRule="auto"/>
        <w:ind w:right="-1"/>
        <w:jc w:val="center"/>
        <w:rPr>
          <w:rFonts w:ascii="Times New Roman" w:hAnsi="Times New Roman" w:cs="Times New Roman"/>
          <w:b/>
          <w:sz w:val="28"/>
          <w:szCs w:val="28"/>
          <w:lang w:val="en-US"/>
        </w:rPr>
      </w:pPr>
      <w:r w:rsidRPr="00237FC7">
        <w:rPr>
          <w:rFonts w:ascii="Times New Roman" w:hAnsi="Times New Roman" w:cs="Times New Roman"/>
          <w:b/>
          <w:sz w:val="28"/>
          <w:szCs w:val="28"/>
          <w:lang w:val="en-US"/>
        </w:rPr>
        <w:t>III. Baholash mezonlari</w:t>
      </w:r>
    </w:p>
    <w:p w:rsidR="00ED5FF3" w:rsidRPr="00237FC7" w:rsidRDefault="00ED5FF3" w:rsidP="00ED5FF3">
      <w:pPr>
        <w:pStyle w:val="24"/>
        <w:tabs>
          <w:tab w:val="left" w:pos="782"/>
        </w:tabs>
        <w:spacing w:line="276" w:lineRule="auto"/>
        <w:ind w:right="-1" w:firstLine="0"/>
        <w:jc w:val="both"/>
        <w:rPr>
          <w:szCs w:val="28"/>
          <w:lang w:val="en-US"/>
        </w:rPr>
      </w:pPr>
      <w:r w:rsidRPr="00237FC7">
        <w:rPr>
          <w:szCs w:val="28"/>
          <w:lang w:val="en-US"/>
        </w:rPr>
        <w:t xml:space="preserve">Baholash mezoni 0 balldan 100 ballgachani tashkil etadi. </w:t>
      </w:r>
    </w:p>
    <w:p w:rsidR="00ED5FF3" w:rsidRPr="00237FC7" w:rsidRDefault="00ED5FF3" w:rsidP="00ED5FF3">
      <w:pPr>
        <w:pStyle w:val="24"/>
        <w:tabs>
          <w:tab w:val="left" w:pos="782"/>
        </w:tabs>
        <w:spacing w:line="276" w:lineRule="auto"/>
        <w:ind w:right="-1" w:firstLine="0"/>
        <w:jc w:val="both"/>
        <w:rPr>
          <w:szCs w:val="28"/>
          <w:lang w:val="en-US"/>
        </w:rPr>
      </w:pPr>
      <w:r w:rsidRPr="00237FC7">
        <w:rPr>
          <w:szCs w:val="28"/>
          <w:lang w:val="en-US"/>
        </w:rPr>
        <w:tab/>
        <w:t xml:space="preserve">Har bir yozma ish fanni qamrab oluvchi barcha </w:t>
      </w:r>
      <w:proofErr w:type="gramStart"/>
      <w:r w:rsidRPr="00237FC7">
        <w:rPr>
          <w:szCs w:val="28"/>
          <w:lang w:val="en-US"/>
        </w:rPr>
        <w:t>bo‘</w:t>
      </w:r>
      <w:proofErr w:type="gramEnd"/>
      <w:r w:rsidRPr="00237FC7">
        <w:rPr>
          <w:szCs w:val="28"/>
          <w:lang w:val="en-US"/>
        </w:rPr>
        <w:t>limlarni o‘z ichiga olgan 5 tadan savoldan iborat bo'lib, har bir savol uchun esa maksimal 20 ball belgilangan. Variantdagi har bir savolga yozilgan javoblarning mazmuniga qarab, ularga quyidagicha miqdorda ballar belgilanadi:</w:t>
      </w: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5"/>
      </w:tblGrid>
      <w:tr w:rsidR="00ED5FF3" w:rsidRPr="00237FC7" w:rsidTr="00ED5FF3">
        <w:trPr>
          <w:trHeight w:val="1128"/>
          <w:jc w:val="center"/>
        </w:trPr>
        <w:tc>
          <w:tcPr>
            <w:tcW w:w="1980"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spacing w:line="240" w:lineRule="auto"/>
              <w:ind w:left="0" w:right="-1"/>
              <w:jc w:val="center"/>
              <w:rPr>
                <w:b/>
                <w:spacing w:val="-57"/>
                <w:sz w:val="28"/>
                <w:szCs w:val="28"/>
                <w:lang w:val="uz-Cyrl-UZ"/>
              </w:rPr>
            </w:pPr>
            <w:r w:rsidRPr="00237FC7">
              <w:rPr>
                <w:b/>
                <w:sz w:val="28"/>
                <w:szCs w:val="28"/>
              </w:rPr>
              <w:t>Har bir</w:t>
            </w:r>
            <w:r w:rsidRPr="00237FC7">
              <w:rPr>
                <w:b/>
                <w:spacing w:val="1"/>
                <w:sz w:val="28"/>
                <w:szCs w:val="28"/>
              </w:rPr>
              <w:t xml:space="preserve"> </w:t>
            </w:r>
            <w:r w:rsidRPr="00237FC7">
              <w:rPr>
                <w:b/>
                <w:sz w:val="28"/>
                <w:szCs w:val="28"/>
              </w:rPr>
              <w:t>javob uchun</w:t>
            </w:r>
            <w:r w:rsidRPr="00237FC7">
              <w:rPr>
                <w:b/>
                <w:spacing w:val="-57"/>
                <w:sz w:val="28"/>
                <w:szCs w:val="28"/>
              </w:rPr>
              <w:t xml:space="preserve"> </w:t>
            </w:r>
            <w:r w:rsidRPr="00237FC7">
              <w:rPr>
                <w:b/>
                <w:spacing w:val="-57"/>
                <w:sz w:val="28"/>
                <w:szCs w:val="28"/>
                <w:lang w:val="uz-Cyrl-UZ"/>
              </w:rPr>
              <w:t xml:space="preserve">  </w:t>
            </w:r>
          </w:p>
          <w:p w:rsidR="00ED5FF3" w:rsidRPr="00237FC7" w:rsidRDefault="00ED5FF3" w:rsidP="00ED5FF3">
            <w:pPr>
              <w:pStyle w:val="TableParagraph"/>
              <w:spacing w:line="240" w:lineRule="auto"/>
              <w:ind w:left="0" w:right="-1"/>
              <w:jc w:val="center"/>
              <w:rPr>
                <w:b/>
                <w:sz w:val="28"/>
                <w:szCs w:val="28"/>
                <w:lang w:val="en-US"/>
              </w:rPr>
            </w:pPr>
            <w:r w:rsidRPr="00237FC7">
              <w:rPr>
                <w:b/>
                <w:sz w:val="28"/>
                <w:szCs w:val="28"/>
              </w:rPr>
              <w:t>qo‘yiladigan</w:t>
            </w:r>
          </w:p>
          <w:p w:rsidR="00ED5FF3" w:rsidRPr="00237FC7" w:rsidRDefault="00ED5FF3" w:rsidP="00ED5FF3">
            <w:pPr>
              <w:pStyle w:val="TableParagraph"/>
              <w:spacing w:line="240" w:lineRule="auto"/>
              <w:ind w:left="0" w:right="-1"/>
              <w:jc w:val="center"/>
              <w:rPr>
                <w:b/>
                <w:sz w:val="28"/>
                <w:szCs w:val="28"/>
              </w:rPr>
            </w:pPr>
            <w:r w:rsidRPr="00237FC7">
              <w:rPr>
                <w:b/>
                <w:sz w:val="28"/>
                <w:szCs w:val="28"/>
              </w:rPr>
              <w:t>ball</w:t>
            </w:r>
          </w:p>
        </w:tc>
        <w:tc>
          <w:tcPr>
            <w:tcW w:w="7034" w:type="dxa"/>
            <w:tcBorders>
              <w:top w:val="single" w:sz="4" w:space="0" w:color="000000"/>
              <w:left w:val="single" w:sz="4" w:space="0" w:color="000000"/>
              <w:bottom w:val="single" w:sz="4" w:space="0" w:color="000000"/>
              <w:right w:val="single" w:sz="4" w:space="0" w:color="000000"/>
            </w:tcBorders>
          </w:tcPr>
          <w:p w:rsidR="00ED5FF3" w:rsidRPr="00237FC7" w:rsidRDefault="00ED5FF3" w:rsidP="00ED5FF3">
            <w:pPr>
              <w:pStyle w:val="TableParagraph"/>
              <w:spacing w:line="240" w:lineRule="auto"/>
              <w:ind w:left="0" w:right="-1"/>
              <w:rPr>
                <w:sz w:val="28"/>
                <w:szCs w:val="28"/>
              </w:rPr>
            </w:pPr>
          </w:p>
          <w:p w:rsidR="00ED5FF3" w:rsidRPr="00237FC7" w:rsidRDefault="00ED5FF3" w:rsidP="00ED5FF3">
            <w:pPr>
              <w:pStyle w:val="TableParagraph"/>
              <w:tabs>
                <w:tab w:val="left" w:pos="4257"/>
                <w:tab w:val="left" w:pos="4682"/>
              </w:tabs>
              <w:spacing w:line="240" w:lineRule="auto"/>
              <w:ind w:left="0" w:right="-1"/>
              <w:jc w:val="center"/>
              <w:rPr>
                <w:b/>
                <w:sz w:val="28"/>
                <w:szCs w:val="28"/>
              </w:rPr>
            </w:pPr>
            <w:r w:rsidRPr="00237FC7">
              <w:rPr>
                <w:b/>
                <w:sz w:val="28"/>
                <w:szCs w:val="28"/>
              </w:rPr>
              <w:t xml:space="preserve">                 Mezon</w:t>
            </w:r>
          </w:p>
        </w:tc>
      </w:tr>
      <w:tr w:rsidR="00ED5FF3" w:rsidRPr="00237FC7" w:rsidTr="00ED5FF3">
        <w:trPr>
          <w:trHeight w:val="1182"/>
          <w:jc w:val="center"/>
        </w:trPr>
        <w:tc>
          <w:tcPr>
            <w:tcW w:w="1980" w:type="dxa"/>
            <w:tcBorders>
              <w:top w:val="single" w:sz="4" w:space="0" w:color="000000"/>
              <w:left w:val="single" w:sz="4" w:space="0" w:color="000000"/>
              <w:bottom w:val="single" w:sz="4" w:space="0" w:color="000000"/>
              <w:right w:val="single" w:sz="4" w:space="0" w:color="000000"/>
            </w:tcBorders>
          </w:tcPr>
          <w:p w:rsidR="00ED5FF3" w:rsidRPr="00237FC7" w:rsidRDefault="00ED5FF3" w:rsidP="00ED5FF3">
            <w:pPr>
              <w:pStyle w:val="TableParagraph"/>
              <w:spacing w:line="240" w:lineRule="auto"/>
              <w:ind w:left="0" w:right="-1"/>
              <w:rPr>
                <w:sz w:val="28"/>
                <w:szCs w:val="28"/>
              </w:rPr>
            </w:pPr>
          </w:p>
          <w:p w:rsidR="00ED5FF3" w:rsidRPr="00237FC7" w:rsidRDefault="00ED5FF3" w:rsidP="00ED5FF3">
            <w:pPr>
              <w:pStyle w:val="TableParagraph"/>
              <w:spacing w:line="240" w:lineRule="auto"/>
              <w:ind w:left="0" w:right="-1"/>
              <w:jc w:val="center"/>
              <w:rPr>
                <w:sz w:val="28"/>
                <w:szCs w:val="28"/>
              </w:rPr>
            </w:pPr>
            <w:r w:rsidRPr="00237FC7">
              <w:rPr>
                <w:sz w:val="28"/>
                <w:szCs w:val="28"/>
              </w:rPr>
              <w:t>17,2-20</w:t>
            </w:r>
          </w:p>
        </w:tc>
        <w:tc>
          <w:tcPr>
            <w:tcW w:w="7034"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numPr>
                <w:ilvl w:val="0"/>
                <w:numId w:val="40"/>
              </w:numPr>
              <w:spacing w:line="240" w:lineRule="auto"/>
              <w:ind w:left="0" w:right="-1" w:firstLine="0"/>
              <w:jc w:val="both"/>
              <w:rPr>
                <w:sz w:val="28"/>
                <w:szCs w:val="28"/>
              </w:rPr>
            </w:pPr>
            <w:r w:rsidRPr="00237FC7">
              <w:rPr>
                <w:sz w:val="28"/>
                <w:szCs w:val="28"/>
              </w:rPr>
              <w:t>Mustaqil</w:t>
            </w:r>
            <w:r w:rsidRPr="00237FC7">
              <w:rPr>
                <w:spacing w:val="1"/>
                <w:sz w:val="28"/>
                <w:szCs w:val="28"/>
              </w:rPr>
              <w:t xml:space="preserve"> </w:t>
            </w:r>
            <w:r w:rsidRPr="00237FC7">
              <w:rPr>
                <w:sz w:val="28"/>
                <w:szCs w:val="28"/>
              </w:rPr>
              <w:t>mushohada</w:t>
            </w:r>
            <w:r w:rsidRPr="00237FC7">
              <w:rPr>
                <w:spacing w:val="1"/>
                <w:sz w:val="28"/>
                <w:szCs w:val="28"/>
              </w:rPr>
              <w:t xml:space="preserve"> </w:t>
            </w:r>
            <w:r w:rsidRPr="00237FC7">
              <w:rPr>
                <w:sz w:val="28"/>
                <w:szCs w:val="28"/>
              </w:rPr>
              <w:t>asosida</w:t>
            </w:r>
            <w:r w:rsidRPr="00237FC7">
              <w:rPr>
                <w:spacing w:val="1"/>
                <w:sz w:val="28"/>
                <w:szCs w:val="28"/>
              </w:rPr>
              <w:t xml:space="preserve"> </w:t>
            </w:r>
            <w:r w:rsidRPr="00237FC7">
              <w:rPr>
                <w:sz w:val="28"/>
                <w:szCs w:val="28"/>
              </w:rPr>
              <w:t>to‘g‘ri</w:t>
            </w:r>
            <w:r w:rsidRPr="00237FC7">
              <w:rPr>
                <w:spacing w:val="1"/>
                <w:sz w:val="28"/>
                <w:szCs w:val="28"/>
              </w:rPr>
              <w:t xml:space="preserve"> </w:t>
            </w:r>
            <w:r w:rsidRPr="00237FC7">
              <w:rPr>
                <w:sz w:val="28"/>
                <w:szCs w:val="28"/>
              </w:rPr>
              <w:t>va</w:t>
            </w:r>
            <w:r w:rsidRPr="00237FC7">
              <w:rPr>
                <w:spacing w:val="1"/>
                <w:sz w:val="28"/>
                <w:szCs w:val="28"/>
              </w:rPr>
              <w:t xml:space="preserve"> </w:t>
            </w:r>
            <w:r w:rsidRPr="00237FC7">
              <w:rPr>
                <w:sz w:val="28"/>
                <w:szCs w:val="28"/>
              </w:rPr>
              <w:t>to‘liq</w:t>
            </w:r>
            <w:r w:rsidRPr="00237FC7">
              <w:rPr>
                <w:spacing w:val="1"/>
                <w:sz w:val="28"/>
                <w:szCs w:val="28"/>
              </w:rPr>
              <w:t xml:space="preserve"> </w:t>
            </w:r>
            <w:r w:rsidRPr="00237FC7">
              <w:rPr>
                <w:sz w:val="28"/>
                <w:szCs w:val="28"/>
              </w:rPr>
              <w:t>javob</w:t>
            </w:r>
            <w:r w:rsidRPr="00237FC7">
              <w:rPr>
                <w:spacing w:val="1"/>
                <w:sz w:val="28"/>
                <w:szCs w:val="28"/>
              </w:rPr>
              <w:t xml:space="preserve"> </w:t>
            </w:r>
            <w:r w:rsidRPr="00237FC7">
              <w:rPr>
                <w:sz w:val="28"/>
                <w:szCs w:val="28"/>
              </w:rPr>
              <w:t>yozilsa;</w:t>
            </w:r>
          </w:p>
          <w:p w:rsidR="00ED5FF3" w:rsidRPr="00237FC7" w:rsidRDefault="00ED5FF3" w:rsidP="00ED5FF3">
            <w:pPr>
              <w:pStyle w:val="TableParagraph"/>
              <w:numPr>
                <w:ilvl w:val="0"/>
                <w:numId w:val="40"/>
              </w:numPr>
              <w:spacing w:line="240" w:lineRule="auto"/>
              <w:ind w:left="0" w:right="-1" w:firstLine="0"/>
              <w:jc w:val="both"/>
              <w:rPr>
                <w:sz w:val="28"/>
                <w:szCs w:val="28"/>
              </w:rPr>
            </w:pPr>
            <w:r w:rsidRPr="00237FC7">
              <w:rPr>
                <w:sz w:val="28"/>
                <w:szCs w:val="28"/>
              </w:rPr>
              <w:t xml:space="preserve"> Savolning mazmuni, mohiyati izchil yoritilsa;</w:t>
            </w:r>
          </w:p>
          <w:p w:rsidR="00ED5FF3" w:rsidRPr="00237FC7" w:rsidRDefault="00ED5FF3" w:rsidP="00ED5FF3">
            <w:pPr>
              <w:pStyle w:val="TableParagraph"/>
              <w:numPr>
                <w:ilvl w:val="0"/>
                <w:numId w:val="40"/>
              </w:numPr>
              <w:spacing w:line="240" w:lineRule="auto"/>
              <w:ind w:left="0" w:right="-1" w:firstLine="0"/>
              <w:jc w:val="both"/>
              <w:rPr>
                <w:sz w:val="28"/>
                <w:szCs w:val="28"/>
              </w:rPr>
            </w:pPr>
            <w:r w:rsidRPr="00237FC7">
              <w:rPr>
                <w:sz w:val="28"/>
                <w:szCs w:val="28"/>
              </w:rPr>
              <w:t>Shuningdek,</w:t>
            </w:r>
            <w:r w:rsidRPr="00237FC7">
              <w:rPr>
                <w:spacing w:val="1"/>
                <w:sz w:val="28"/>
                <w:szCs w:val="28"/>
              </w:rPr>
              <w:t xml:space="preserve"> </w:t>
            </w:r>
            <w:r w:rsidRPr="00237FC7">
              <w:rPr>
                <w:sz w:val="28"/>
                <w:szCs w:val="28"/>
              </w:rPr>
              <w:t>ijodiy</w:t>
            </w:r>
            <w:r w:rsidRPr="00237FC7">
              <w:rPr>
                <w:spacing w:val="1"/>
                <w:sz w:val="28"/>
                <w:szCs w:val="28"/>
              </w:rPr>
              <w:t xml:space="preserve"> </w:t>
            </w:r>
            <w:r w:rsidRPr="00237FC7">
              <w:rPr>
                <w:sz w:val="28"/>
                <w:szCs w:val="28"/>
              </w:rPr>
              <w:t>yondashilsa;</w:t>
            </w:r>
          </w:p>
          <w:p w:rsidR="00ED5FF3" w:rsidRPr="00237FC7" w:rsidRDefault="00ED5FF3" w:rsidP="00ED5FF3">
            <w:pPr>
              <w:pStyle w:val="TableParagraph"/>
              <w:numPr>
                <w:ilvl w:val="0"/>
                <w:numId w:val="40"/>
              </w:numPr>
              <w:spacing w:line="240" w:lineRule="auto"/>
              <w:ind w:left="0" w:right="-1" w:firstLine="0"/>
              <w:jc w:val="both"/>
              <w:rPr>
                <w:sz w:val="28"/>
                <w:szCs w:val="28"/>
              </w:rPr>
            </w:pPr>
            <w:r w:rsidRPr="00237FC7">
              <w:rPr>
                <w:sz w:val="28"/>
                <w:szCs w:val="28"/>
              </w:rPr>
              <w:t>Javobda</w:t>
            </w:r>
            <w:r w:rsidRPr="00237FC7">
              <w:rPr>
                <w:spacing w:val="1"/>
                <w:sz w:val="28"/>
                <w:szCs w:val="28"/>
              </w:rPr>
              <w:t xml:space="preserve"> </w:t>
            </w:r>
            <w:r w:rsidRPr="00237FC7">
              <w:rPr>
                <w:sz w:val="28"/>
                <w:szCs w:val="28"/>
              </w:rPr>
              <w:t>mantiqiy</w:t>
            </w:r>
            <w:r w:rsidRPr="00237FC7">
              <w:rPr>
                <w:spacing w:val="1"/>
                <w:sz w:val="28"/>
                <w:szCs w:val="28"/>
              </w:rPr>
              <w:t xml:space="preserve"> </w:t>
            </w:r>
            <w:r w:rsidRPr="00237FC7">
              <w:rPr>
                <w:sz w:val="28"/>
                <w:szCs w:val="28"/>
              </w:rPr>
              <w:t>yaxlitlikka</w:t>
            </w:r>
            <w:r w:rsidRPr="00237FC7">
              <w:rPr>
                <w:spacing w:val="-1"/>
                <w:sz w:val="28"/>
                <w:szCs w:val="28"/>
              </w:rPr>
              <w:t xml:space="preserve"> </w:t>
            </w:r>
            <w:r w:rsidRPr="00237FC7">
              <w:rPr>
                <w:sz w:val="28"/>
                <w:szCs w:val="28"/>
              </w:rPr>
              <w:t>erishilsa;</w:t>
            </w:r>
          </w:p>
          <w:p w:rsidR="00ED5FF3" w:rsidRPr="00237FC7" w:rsidRDefault="00ED5FF3" w:rsidP="00ED5FF3">
            <w:pPr>
              <w:pStyle w:val="TableParagraph"/>
              <w:numPr>
                <w:ilvl w:val="0"/>
                <w:numId w:val="40"/>
              </w:numPr>
              <w:spacing w:line="240" w:lineRule="auto"/>
              <w:ind w:left="0" w:right="-1" w:firstLine="0"/>
              <w:jc w:val="both"/>
              <w:rPr>
                <w:sz w:val="28"/>
                <w:szCs w:val="28"/>
              </w:rPr>
            </w:pPr>
            <w:r w:rsidRPr="00237FC7">
              <w:rPr>
                <w:sz w:val="28"/>
                <w:szCs w:val="28"/>
              </w:rPr>
              <w:t xml:space="preserve"> </w:t>
            </w:r>
            <w:r w:rsidRPr="00237FC7">
              <w:rPr>
                <w:sz w:val="28"/>
                <w:szCs w:val="28"/>
                <w:lang w:val="uz-Cyrl-UZ"/>
              </w:rPr>
              <w:t xml:space="preserve">Mavzuga ko‘ra </w:t>
            </w:r>
            <w:r w:rsidRPr="00237FC7">
              <w:rPr>
                <w:sz w:val="28"/>
                <w:szCs w:val="28"/>
              </w:rPr>
              <w:t>hulosa</w:t>
            </w:r>
            <w:r w:rsidRPr="00237FC7">
              <w:rPr>
                <w:spacing w:val="1"/>
                <w:sz w:val="28"/>
                <w:szCs w:val="28"/>
              </w:rPr>
              <w:t xml:space="preserve"> yozilsa.</w:t>
            </w:r>
          </w:p>
        </w:tc>
      </w:tr>
      <w:tr w:rsidR="00ED5FF3" w:rsidRPr="00237FC7" w:rsidTr="00ED5FF3">
        <w:trPr>
          <w:trHeight w:val="551"/>
          <w:jc w:val="center"/>
        </w:trPr>
        <w:tc>
          <w:tcPr>
            <w:tcW w:w="1980"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spacing w:line="240" w:lineRule="auto"/>
              <w:ind w:left="0" w:right="-1"/>
              <w:jc w:val="center"/>
              <w:rPr>
                <w:sz w:val="28"/>
                <w:szCs w:val="28"/>
              </w:rPr>
            </w:pPr>
            <w:r w:rsidRPr="00237FC7">
              <w:rPr>
                <w:sz w:val="28"/>
                <w:szCs w:val="28"/>
              </w:rPr>
              <w:t>14,2-17,1</w:t>
            </w:r>
          </w:p>
        </w:tc>
        <w:tc>
          <w:tcPr>
            <w:tcW w:w="7034"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numPr>
                <w:ilvl w:val="0"/>
                <w:numId w:val="41"/>
              </w:numPr>
              <w:spacing w:line="240" w:lineRule="auto"/>
              <w:ind w:left="0" w:right="-1" w:firstLine="0"/>
              <w:jc w:val="both"/>
              <w:rPr>
                <w:sz w:val="28"/>
                <w:szCs w:val="28"/>
              </w:rPr>
            </w:pPr>
            <w:r w:rsidRPr="00237FC7">
              <w:rPr>
                <w:sz w:val="28"/>
                <w:szCs w:val="28"/>
              </w:rPr>
              <w:t>Mustaqil</w:t>
            </w:r>
            <w:r w:rsidRPr="00237FC7">
              <w:rPr>
                <w:spacing w:val="1"/>
                <w:sz w:val="28"/>
                <w:szCs w:val="28"/>
              </w:rPr>
              <w:t xml:space="preserve"> </w:t>
            </w:r>
            <w:r w:rsidRPr="00237FC7">
              <w:rPr>
                <w:sz w:val="28"/>
                <w:szCs w:val="28"/>
              </w:rPr>
              <w:t>mushohada</w:t>
            </w:r>
            <w:r w:rsidRPr="00237FC7">
              <w:rPr>
                <w:spacing w:val="1"/>
                <w:sz w:val="28"/>
                <w:szCs w:val="28"/>
              </w:rPr>
              <w:t xml:space="preserve"> </w:t>
            </w:r>
            <w:r w:rsidRPr="00237FC7">
              <w:rPr>
                <w:sz w:val="28"/>
                <w:szCs w:val="28"/>
              </w:rPr>
              <w:t>asosida</w:t>
            </w:r>
            <w:r w:rsidRPr="00237FC7">
              <w:rPr>
                <w:spacing w:val="1"/>
                <w:sz w:val="28"/>
                <w:szCs w:val="28"/>
              </w:rPr>
              <w:t xml:space="preserve"> </w:t>
            </w:r>
            <w:r w:rsidRPr="00237FC7">
              <w:rPr>
                <w:sz w:val="28"/>
                <w:szCs w:val="28"/>
              </w:rPr>
              <w:t>to‘g‘ri</w:t>
            </w:r>
            <w:r w:rsidRPr="00237FC7">
              <w:rPr>
                <w:spacing w:val="1"/>
                <w:sz w:val="28"/>
                <w:szCs w:val="28"/>
              </w:rPr>
              <w:t xml:space="preserve"> </w:t>
            </w:r>
            <w:r w:rsidRPr="00237FC7">
              <w:rPr>
                <w:sz w:val="28"/>
                <w:szCs w:val="28"/>
                <w:lang w:val="en-US"/>
              </w:rPr>
              <w:t>lekin</w:t>
            </w:r>
            <w:r w:rsidRPr="00237FC7">
              <w:rPr>
                <w:spacing w:val="1"/>
                <w:sz w:val="28"/>
                <w:szCs w:val="28"/>
                <w:lang w:val="en-US"/>
              </w:rPr>
              <w:t xml:space="preserve"> </w:t>
            </w:r>
            <w:r w:rsidRPr="00237FC7">
              <w:rPr>
                <w:sz w:val="28"/>
                <w:szCs w:val="28"/>
              </w:rPr>
              <w:t>to‘la javob</w:t>
            </w:r>
            <w:r w:rsidRPr="00237FC7">
              <w:rPr>
                <w:spacing w:val="1"/>
                <w:sz w:val="28"/>
                <w:szCs w:val="28"/>
              </w:rPr>
              <w:t xml:space="preserve"> </w:t>
            </w:r>
            <w:r w:rsidRPr="00237FC7">
              <w:rPr>
                <w:sz w:val="28"/>
                <w:szCs w:val="28"/>
              </w:rPr>
              <w:t>yozilmasa;</w:t>
            </w:r>
          </w:p>
          <w:p w:rsidR="00ED5FF3" w:rsidRPr="00237FC7" w:rsidRDefault="00ED5FF3" w:rsidP="00ED5FF3">
            <w:pPr>
              <w:pStyle w:val="TableParagraph"/>
              <w:numPr>
                <w:ilvl w:val="0"/>
                <w:numId w:val="41"/>
              </w:numPr>
              <w:spacing w:line="240" w:lineRule="auto"/>
              <w:ind w:left="0" w:right="-1" w:firstLine="0"/>
              <w:jc w:val="both"/>
              <w:rPr>
                <w:sz w:val="28"/>
                <w:szCs w:val="28"/>
              </w:rPr>
            </w:pPr>
            <w:r w:rsidRPr="00237FC7">
              <w:rPr>
                <w:sz w:val="28"/>
                <w:szCs w:val="28"/>
              </w:rPr>
              <w:t>Savolning mazmuni, mohiyati qisman yoritilsa;</w:t>
            </w:r>
          </w:p>
          <w:p w:rsidR="00ED5FF3" w:rsidRPr="00237FC7" w:rsidRDefault="00ED5FF3" w:rsidP="00ED5FF3">
            <w:pPr>
              <w:pStyle w:val="TableParagraph"/>
              <w:numPr>
                <w:ilvl w:val="0"/>
                <w:numId w:val="41"/>
              </w:numPr>
              <w:spacing w:line="240" w:lineRule="auto"/>
              <w:ind w:left="0" w:right="-1" w:firstLine="0"/>
              <w:jc w:val="both"/>
              <w:rPr>
                <w:sz w:val="28"/>
                <w:szCs w:val="28"/>
              </w:rPr>
            </w:pPr>
            <w:r w:rsidRPr="00237FC7">
              <w:rPr>
                <w:sz w:val="28"/>
                <w:szCs w:val="28"/>
              </w:rPr>
              <w:t>Shuningdek,</w:t>
            </w:r>
            <w:r w:rsidRPr="00237FC7">
              <w:rPr>
                <w:spacing w:val="1"/>
                <w:sz w:val="28"/>
                <w:szCs w:val="28"/>
              </w:rPr>
              <w:t xml:space="preserve"> </w:t>
            </w:r>
            <w:r w:rsidRPr="00237FC7">
              <w:rPr>
                <w:sz w:val="28"/>
                <w:szCs w:val="28"/>
              </w:rPr>
              <w:t>ijodiy</w:t>
            </w:r>
            <w:r w:rsidRPr="00237FC7">
              <w:rPr>
                <w:spacing w:val="1"/>
                <w:sz w:val="28"/>
                <w:szCs w:val="28"/>
              </w:rPr>
              <w:t xml:space="preserve"> </w:t>
            </w:r>
            <w:r w:rsidRPr="00237FC7">
              <w:rPr>
                <w:sz w:val="28"/>
                <w:szCs w:val="28"/>
              </w:rPr>
              <w:t>yondashilsa;</w:t>
            </w:r>
          </w:p>
          <w:p w:rsidR="00ED5FF3" w:rsidRPr="00237FC7" w:rsidRDefault="00ED5FF3" w:rsidP="00ED5FF3">
            <w:pPr>
              <w:pStyle w:val="TableParagraph"/>
              <w:numPr>
                <w:ilvl w:val="0"/>
                <w:numId w:val="41"/>
              </w:numPr>
              <w:spacing w:line="240" w:lineRule="auto"/>
              <w:ind w:left="0" w:right="-1" w:firstLine="0"/>
              <w:jc w:val="both"/>
              <w:rPr>
                <w:sz w:val="28"/>
                <w:szCs w:val="28"/>
              </w:rPr>
            </w:pPr>
            <w:r w:rsidRPr="00237FC7">
              <w:rPr>
                <w:sz w:val="28"/>
                <w:szCs w:val="28"/>
              </w:rPr>
              <w:t>Javobda</w:t>
            </w:r>
            <w:r w:rsidRPr="00237FC7">
              <w:rPr>
                <w:spacing w:val="1"/>
                <w:sz w:val="28"/>
                <w:szCs w:val="28"/>
              </w:rPr>
              <w:t xml:space="preserve"> </w:t>
            </w:r>
            <w:r w:rsidRPr="00237FC7">
              <w:rPr>
                <w:sz w:val="28"/>
                <w:szCs w:val="28"/>
              </w:rPr>
              <w:t>mantiqiy</w:t>
            </w:r>
            <w:r w:rsidRPr="00237FC7">
              <w:rPr>
                <w:spacing w:val="1"/>
                <w:sz w:val="28"/>
                <w:szCs w:val="28"/>
              </w:rPr>
              <w:t xml:space="preserve"> </w:t>
            </w:r>
            <w:r w:rsidRPr="00237FC7">
              <w:rPr>
                <w:sz w:val="28"/>
                <w:szCs w:val="28"/>
              </w:rPr>
              <w:t>yaxlitlikka</w:t>
            </w:r>
            <w:r w:rsidRPr="00237FC7">
              <w:rPr>
                <w:spacing w:val="-1"/>
                <w:sz w:val="28"/>
                <w:szCs w:val="28"/>
              </w:rPr>
              <w:t xml:space="preserve"> </w:t>
            </w:r>
            <w:r w:rsidRPr="00237FC7">
              <w:rPr>
                <w:sz w:val="28"/>
                <w:szCs w:val="28"/>
              </w:rPr>
              <w:t>erishilsa;</w:t>
            </w:r>
          </w:p>
          <w:p w:rsidR="00ED5FF3" w:rsidRPr="00237FC7" w:rsidRDefault="00ED5FF3" w:rsidP="00ED5FF3">
            <w:pPr>
              <w:pStyle w:val="TableParagraph"/>
              <w:numPr>
                <w:ilvl w:val="0"/>
                <w:numId w:val="41"/>
              </w:numPr>
              <w:spacing w:line="240" w:lineRule="auto"/>
              <w:ind w:left="0" w:right="-1" w:firstLine="0"/>
              <w:jc w:val="both"/>
              <w:rPr>
                <w:sz w:val="28"/>
                <w:szCs w:val="28"/>
              </w:rPr>
            </w:pPr>
            <w:r w:rsidRPr="00237FC7">
              <w:rPr>
                <w:sz w:val="28"/>
                <w:szCs w:val="28"/>
                <w:lang w:val="uz-Cyrl-UZ"/>
              </w:rPr>
              <w:lastRenderedPageBreak/>
              <w:t xml:space="preserve">Mavzuga ko‘ra </w:t>
            </w:r>
            <w:r w:rsidRPr="00237FC7">
              <w:rPr>
                <w:sz w:val="28"/>
                <w:szCs w:val="28"/>
              </w:rPr>
              <w:t>hulosa</w:t>
            </w:r>
            <w:r w:rsidRPr="00237FC7">
              <w:rPr>
                <w:spacing w:val="1"/>
                <w:sz w:val="28"/>
                <w:szCs w:val="28"/>
              </w:rPr>
              <w:t xml:space="preserve"> yozilsa. </w:t>
            </w:r>
          </w:p>
        </w:tc>
      </w:tr>
      <w:tr w:rsidR="00ED5FF3" w:rsidRPr="00237FC7" w:rsidTr="00ED5FF3">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spacing w:line="240" w:lineRule="auto"/>
              <w:ind w:left="0" w:right="-1"/>
              <w:jc w:val="center"/>
              <w:rPr>
                <w:sz w:val="28"/>
                <w:szCs w:val="28"/>
              </w:rPr>
            </w:pPr>
            <w:r w:rsidRPr="00237FC7">
              <w:rPr>
                <w:sz w:val="28"/>
                <w:szCs w:val="28"/>
              </w:rPr>
              <w:lastRenderedPageBreak/>
              <w:t>11-14,1</w:t>
            </w:r>
          </w:p>
        </w:tc>
        <w:tc>
          <w:tcPr>
            <w:tcW w:w="7034"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numPr>
                <w:ilvl w:val="0"/>
                <w:numId w:val="42"/>
              </w:numPr>
              <w:spacing w:line="240" w:lineRule="auto"/>
              <w:ind w:left="0" w:right="-1" w:firstLine="0"/>
              <w:jc w:val="both"/>
              <w:rPr>
                <w:sz w:val="28"/>
                <w:szCs w:val="28"/>
              </w:rPr>
            </w:pPr>
            <w:r w:rsidRPr="00237FC7">
              <w:rPr>
                <w:sz w:val="28"/>
                <w:szCs w:val="28"/>
              </w:rPr>
              <w:t>Mustaqil</w:t>
            </w:r>
            <w:r w:rsidRPr="00237FC7">
              <w:rPr>
                <w:spacing w:val="1"/>
                <w:sz w:val="28"/>
                <w:szCs w:val="28"/>
              </w:rPr>
              <w:t xml:space="preserve"> </w:t>
            </w:r>
            <w:r w:rsidRPr="00237FC7">
              <w:rPr>
                <w:sz w:val="28"/>
                <w:szCs w:val="28"/>
              </w:rPr>
              <w:t>mushohada</w:t>
            </w:r>
            <w:r w:rsidRPr="00237FC7">
              <w:rPr>
                <w:spacing w:val="1"/>
                <w:sz w:val="28"/>
                <w:szCs w:val="28"/>
              </w:rPr>
              <w:t xml:space="preserve"> </w:t>
            </w:r>
            <w:r w:rsidRPr="00237FC7">
              <w:rPr>
                <w:sz w:val="28"/>
                <w:szCs w:val="28"/>
              </w:rPr>
              <w:t>asosida</w:t>
            </w:r>
            <w:r w:rsidRPr="00237FC7">
              <w:rPr>
                <w:spacing w:val="1"/>
                <w:sz w:val="28"/>
                <w:szCs w:val="28"/>
              </w:rPr>
              <w:t xml:space="preserve"> </w:t>
            </w:r>
            <w:r w:rsidRPr="00237FC7">
              <w:rPr>
                <w:sz w:val="28"/>
                <w:szCs w:val="28"/>
              </w:rPr>
              <w:t>to‘g‘ri</w:t>
            </w:r>
            <w:r w:rsidRPr="00237FC7">
              <w:rPr>
                <w:spacing w:val="1"/>
                <w:sz w:val="28"/>
                <w:szCs w:val="28"/>
              </w:rPr>
              <w:t xml:space="preserve"> </w:t>
            </w:r>
            <w:r w:rsidRPr="00237FC7">
              <w:rPr>
                <w:sz w:val="28"/>
                <w:szCs w:val="28"/>
              </w:rPr>
              <w:t>lekin</w:t>
            </w:r>
            <w:r w:rsidRPr="00237FC7">
              <w:rPr>
                <w:spacing w:val="1"/>
                <w:sz w:val="28"/>
                <w:szCs w:val="28"/>
              </w:rPr>
              <w:t xml:space="preserve"> </w:t>
            </w:r>
            <w:r w:rsidRPr="00237FC7">
              <w:rPr>
                <w:sz w:val="28"/>
                <w:szCs w:val="28"/>
              </w:rPr>
              <w:t>to‘la javob</w:t>
            </w:r>
            <w:r w:rsidRPr="00237FC7">
              <w:rPr>
                <w:spacing w:val="1"/>
                <w:sz w:val="28"/>
                <w:szCs w:val="28"/>
              </w:rPr>
              <w:t xml:space="preserve"> </w:t>
            </w:r>
            <w:r w:rsidRPr="00237FC7">
              <w:rPr>
                <w:sz w:val="28"/>
                <w:szCs w:val="28"/>
              </w:rPr>
              <w:t>yozilmasa;</w:t>
            </w:r>
          </w:p>
          <w:p w:rsidR="00ED5FF3" w:rsidRPr="00237FC7" w:rsidRDefault="00ED5FF3" w:rsidP="00ED5FF3">
            <w:pPr>
              <w:pStyle w:val="TableParagraph"/>
              <w:numPr>
                <w:ilvl w:val="0"/>
                <w:numId w:val="42"/>
              </w:numPr>
              <w:spacing w:line="240" w:lineRule="auto"/>
              <w:ind w:left="0" w:right="-1" w:firstLine="0"/>
              <w:jc w:val="both"/>
              <w:rPr>
                <w:sz w:val="28"/>
                <w:szCs w:val="28"/>
              </w:rPr>
            </w:pPr>
            <w:r w:rsidRPr="00237FC7">
              <w:rPr>
                <w:sz w:val="28"/>
                <w:szCs w:val="28"/>
              </w:rPr>
              <w:t>Savolning mazmuni, mohiyati qisman yoritilsa;</w:t>
            </w:r>
          </w:p>
          <w:p w:rsidR="00ED5FF3" w:rsidRPr="00237FC7" w:rsidRDefault="00ED5FF3" w:rsidP="00ED5FF3">
            <w:pPr>
              <w:pStyle w:val="TableParagraph"/>
              <w:numPr>
                <w:ilvl w:val="0"/>
                <w:numId w:val="42"/>
              </w:numPr>
              <w:spacing w:line="240" w:lineRule="auto"/>
              <w:ind w:left="0" w:right="-1" w:firstLine="0"/>
              <w:jc w:val="both"/>
              <w:rPr>
                <w:sz w:val="28"/>
                <w:szCs w:val="28"/>
              </w:rPr>
            </w:pPr>
            <w:r w:rsidRPr="00237FC7">
              <w:rPr>
                <w:sz w:val="28"/>
                <w:szCs w:val="28"/>
              </w:rPr>
              <w:t>Shuningdek,</w:t>
            </w:r>
            <w:r w:rsidRPr="00237FC7">
              <w:rPr>
                <w:spacing w:val="1"/>
                <w:sz w:val="28"/>
                <w:szCs w:val="28"/>
              </w:rPr>
              <w:t xml:space="preserve"> </w:t>
            </w:r>
            <w:r w:rsidRPr="00237FC7">
              <w:rPr>
                <w:sz w:val="28"/>
                <w:szCs w:val="28"/>
              </w:rPr>
              <w:t>ijodiy</w:t>
            </w:r>
            <w:r w:rsidRPr="00237FC7">
              <w:rPr>
                <w:spacing w:val="1"/>
                <w:sz w:val="28"/>
                <w:szCs w:val="28"/>
              </w:rPr>
              <w:t xml:space="preserve"> </w:t>
            </w:r>
            <w:r w:rsidRPr="00237FC7">
              <w:rPr>
                <w:sz w:val="28"/>
                <w:szCs w:val="28"/>
              </w:rPr>
              <w:t>yondashilmasa;</w:t>
            </w:r>
          </w:p>
          <w:p w:rsidR="00ED5FF3" w:rsidRPr="00237FC7" w:rsidRDefault="00ED5FF3" w:rsidP="00ED5FF3">
            <w:pPr>
              <w:pStyle w:val="TableParagraph"/>
              <w:numPr>
                <w:ilvl w:val="0"/>
                <w:numId w:val="42"/>
              </w:numPr>
              <w:spacing w:line="240" w:lineRule="auto"/>
              <w:ind w:left="0" w:right="-1" w:firstLine="0"/>
              <w:jc w:val="both"/>
              <w:rPr>
                <w:sz w:val="28"/>
                <w:szCs w:val="28"/>
              </w:rPr>
            </w:pPr>
            <w:r w:rsidRPr="00237FC7">
              <w:rPr>
                <w:sz w:val="28"/>
                <w:szCs w:val="28"/>
              </w:rPr>
              <w:t>Javobda</w:t>
            </w:r>
            <w:r w:rsidRPr="00237FC7">
              <w:rPr>
                <w:spacing w:val="1"/>
                <w:sz w:val="28"/>
                <w:szCs w:val="28"/>
              </w:rPr>
              <w:t xml:space="preserve"> </w:t>
            </w:r>
            <w:r w:rsidRPr="00237FC7">
              <w:rPr>
                <w:sz w:val="28"/>
                <w:szCs w:val="28"/>
              </w:rPr>
              <w:t>mantiqiy</w:t>
            </w:r>
            <w:r w:rsidRPr="00237FC7">
              <w:rPr>
                <w:spacing w:val="1"/>
                <w:sz w:val="28"/>
                <w:szCs w:val="28"/>
              </w:rPr>
              <w:t xml:space="preserve"> </w:t>
            </w:r>
            <w:r w:rsidRPr="00237FC7">
              <w:rPr>
                <w:sz w:val="28"/>
                <w:szCs w:val="28"/>
              </w:rPr>
              <w:t>yaxlitlikka</w:t>
            </w:r>
            <w:r w:rsidRPr="00237FC7">
              <w:rPr>
                <w:spacing w:val="-1"/>
                <w:sz w:val="28"/>
                <w:szCs w:val="28"/>
              </w:rPr>
              <w:t xml:space="preserve"> </w:t>
            </w:r>
            <w:r w:rsidRPr="00237FC7">
              <w:rPr>
                <w:sz w:val="28"/>
                <w:szCs w:val="28"/>
              </w:rPr>
              <w:t>erishilmasa;</w:t>
            </w:r>
          </w:p>
          <w:p w:rsidR="00ED5FF3" w:rsidRPr="00237FC7" w:rsidRDefault="00ED5FF3" w:rsidP="00ED5FF3">
            <w:pPr>
              <w:pStyle w:val="TableParagraph"/>
              <w:numPr>
                <w:ilvl w:val="0"/>
                <w:numId w:val="42"/>
              </w:numPr>
              <w:spacing w:line="240" w:lineRule="auto"/>
              <w:ind w:left="0" w:right="-1" w:firstLine="0"/>
              <w:jc w:val="both"/>
              <w:rPr>
                <w:sz w:val="28"/>
                <w:szCs w:val="28"/>
              </w:rPr>
            </w:pPr>
            <w:r w:rsidRPr="00237FC7">
              <w:rPr>
                <w:sz w:val="28"/>
                <w:szCs w:val="28"/>
                <w:lang w:val="uz-Cyrl-UZ"/>
              </w:rPr>
              <w:t xml:space="preserve">Mavzuga ko‘ra </w:t>
            </w:r>
            <w:r w:rsidRPr="00237FC7">
              <w:rPr>
                <w:sz w:val="28"/>
                <w:szCs w:val="28"/>
              </w:rPr>
              <w:t>hulosa</w:t>
            </w:r>
            <w:r w:rsidRPr="00237FC7">
              <w:rPr>
                <w:spacing w:val="1"/>
                <w:sz w:val="28"/>
                <w:szCs w:val="28"/>
              </w:rPr>
              <w:t xml:space="preserve"> yozilmasa.</w:t>
            </w:r>
          </w:p>
        </w:tc>
      </w:tr>
      <w:tr w:rsidR="00ED5FF3" w:rsidRPr="00237FC7" w:rsidTr="00ED5FF3">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spacing w:line="240" w:lineRule="auto"/>
              <w:ind w:left="0" w:right="-1"/>
              <w:jc w:val="center"/>
              <w:rPr>
                <w:sz w:val="28"/>
                <w:szCs w:val="28"/>
              </w:rPr>
            </w:pPr>
            <w:r w:rsidRPr="00237FC7">
              <w:rPr>
                <w:sz w:val="28"/>
                <w:szCs w:val="28"/>
              </w:rPr>
              <w:t>0-10,9</w:t>
            </w:r>
          </w:p>
        </w:tc>
        <w:tc>
          <w:tcPr>
            <w:tcW w:w="7034" w:type="dxa"/>
            <w:tcBorders>
              <w:top w:val="single" w:sz="4" w:space="0" w:color="000000"/>
              <w:left w:val="single" w:sz="4" w:space="0" w:color="000000"/>
              <w:bottom w:val="single" w:sz="4" w:space="0" w:color="000000"/>
              <w:right w:val="single" w:sz="4" w:space="0" w:color="000000"/>
            </w:tcBorders>
            <w:hideMark/>
          </w:tcPr>
          <w:p w:rsidR="00ED5FF3" w:rsidRPr="00237FC7" w:rsidRDefault="00ED5FF3" w:rsidP="00ED5FF3">
            <w:pPr>
              <w:pStyle w:val="TableParagraph"/>
              <w:numPr>
                <w:ilvl w:val="0"/>
                <w:numId w:val="43"/>
              </w:numPr>
              <w:spacing w:line="240" w:lineRule="auto"/>
              <w:ind w:left="0" w:right="-1" w:firstLine="0"/>
              <w:jc w:val="both"/>
              <w:rPr>
                <w:sz w:val="28"/>
                <w:szCs w:val="28"/>
              </w:rPr>
            </w:pPr>
            <w:r w:rsidRPr="00237FC7">
              <w:rPr>
                <w:sz w:val="28"/>
                <w:szCs w:val="28"/>
              </w:rPr>
              <w:t>Mustaqil</w:t>
            </w:r>
            <w:r w:rsidRPr="00237FC7">
              <w:rPr>
                <w:spacing w:val="1"/>
                <w:sz w:val="28"/>
                <w:szCs w:val="28"/>
              </w:rPr>
              <w:t xml:space="preserve"> </w:t>
            </w:r>
            <w:r w:rsidRPr="00237FC7">
              <w:rPr>
                <w:sz w:val="28"/>
                <w:szCs w:val="28"/>
              </w:rPr>
              <w:t>mushohada</w:t>
            </w:r>
            <w:r w:rsidRPr="00237FC7">
              <w:rPr>
                <w:spacing w:val="1"/>
                <w:sz w:val="28"/>
                <w:szCs w:val="28"/>
              </w:rPr>
              <w:t xml:space="preserve"> </w:t>
            </w:r>
            <w:r w:rsidRPr="00237FC7">
              <w:rPr>
                <w:sz w:val="28"/>
                <w:szCs w:val="28"/>
              </w:rPr>
              <w:t>asosida</w:t>
            </w:r>
            <w:r w:rsidRPr="00237FC7">
              <w:rPr>
                <w:spacing w:val="1"/>
                <w:sz w:val="28"/>
                <w:szCs w:val="28"/>
              </w:rPr>
              <w:t xml:space="preserve"> qisman bo’lsada </w:t>
            </w:r>
            <w:r w:rsidRPr="00237FC7">
              <w:rPr>
                <w:sz w:val="28"/>
                <w:szCs w:val="28"/>
              </w:rPr>
              <w:t>javob</w:t>
            </w:r>
            <w:r w:rsidRPr="00237FC7">
              <w:rPr>
                <w:spacing w:val="1"/>
                <w:sz w:val="28"/>
                <w:szCs w:val="28"/>
              </w:rPr>
              <w:t xml:space="preserve"> </w:t>
            </w:r>
            <w:r w:rsidRPr="00237FC7">
              <w:rPr>
                <w:sz w:val="28"/>
                <w:szCs w:val="28"/>
              </w:rPr>
              <w:t>yozilmasa;</w:t>
            </w:r>
          </w:p>
          <w:p w:rsidR="00ED5FF3" w:rsidRPr="00237FC7" w:rsidRDefault="00ED5FF3" w:rsidP="00ED5FF3">
            <w:pPr>
              <w:pStyle w:val="TableParagraph"/>
              <w:numPr>
                <w:ilvl w:val="0"/>
                <w:numId w:val="43"/>
              </w:numPr>
              <w:spacing w:line="240" w:lineRule="auto"/>
              <w:ind w:left="0" w:right="-1" w:firstLine="0"/>
              <w:jc w:val="both"/>
              <w:rPr>
                <w:sz w:val="28"/>
                <w:szCs w:val="28"/>
              </w:rPr>
            </w:pPr>
            <w:r w:rsidRPr="00237FC7">
              <w:rPr>
                <w:sz w:val="28"/>
                <w:szCs w:val="28"/>
              </w:rPr>
              <w:t>Savolning mazmuni, mohiyati qisman yoritilmasa;</w:t>
            </w:r>
          </w:p>
          <w:p w:rsidR="00ED5FF3" w:rsidRPr="00237FC7" w:rsidRDefault="00ED5FF3" w:rsidP="00ED5FF3">
            <w:pPr>
              <w:pStyle w:val="TableParagraph"/>
              <w:numPr>
                <w:ilvl w:val="0"/>
                <w:numId w:val="43"/>
              </w:numPr>
              <w:spacing w:line="240" w:lineRule="auto"/>
              <w:ind w:left="0" w:right="-1" w:firstLine="0"/>
              <w:jc w:val="both"/>
              <w:rPr>
                <w:sz w:val="28"/>
                <w:szCs w:val="28"/>
              </w:rPr>
            </w:pPr>
            <w:r w:rsidRPr="00237FC7">
              <w:rPr>
                <w:sz w:val="28"/>
                <w:szCs w:val="28"/>
              </w:rPr>
              <w:t>Shuningdek,</w:t>
            </w:r>
            <w:r w:rsidRPr="00237FC7">
              <w:rPr>
                <w:spacing w:val="1"/>
                <w:sz w:val="28"/>
                <w:szCs w:val="28"/>
              </w:rPr>
              <w:t xml:space="preserve"> </w:t>
            </w:r>
            <w:r w:rsidRPr="00237FC7">
              <w:rPr>
                <w:sz w:val="28"/>
                <w:szCs w:val="28"/>
              </w:rPr>
              <w:t>ijodiy</w:t>
            </w:r>
            <w:r w:rsidRPr="00237FC7">
              <w:rPr>
                <w:spacing w:val="1"/>
                <w:sz w:val="28"/>
                <w:szCs w:val="28"/>
              </w:rPr>
              <w:t xml:space="preserve"> </w:t>
            </w:r>
            <w:r w:rsidRPr="00237FC7">
              <w:rPr>
                <w:sz w:val="28"/>
                <w:szCs w:val="28"/>
              </w:rPr>
              <w:t>yondashilmasa;</w:t>
            </w:r>
          </w:p>
          <w:p w:rsidR="00ED5FF3" w:rsidRPr="00237FC7" w:rsidRDefault="00ED5FF3" w:rsidP="00ED5FF3">
            <w:pPr>
              <w:pStyle w:val="TableParagraph"/>
              <w:numPr>
                <w:ilvl w:val="0"/>
                <w:numId w:val="43"/>
              </w:numPr>
              <w:spacing w:line="240" w:lineRule="auto"/>
              <w:ind w:left="0" w:right="-1" w:firstLine="0"/>
              <w:jc w:val="both"/>
              <w:rPr>
                <w:sz w:val="28"/>
                <w:szCs w:val="28"/>
              </w:rPr>
            </w:pPr>
            <w:r w:rsidRPr="00237FC7">
              <w:rPr>
                <w:sz w:val="28"/>
                <w:szCs w:val="28"/>
              </w:rPr>
              <w:t>Javobda</w:t>
            </w:r>
            <w:r w:rsidRPr="00237FC7">
              <w:rPr>
                <w:spacing w:val="1"/>
                <w:sz w:val="28"/>
                <w:szCs w:val="28"/>
              </w:rPr>
              <w:t xml:space="preserve"> </w:t>
            </w:r>
            <w:r w:rsidRPr="00237FC7">
              <w:rPr>
                <w:sz w:val="28"/>
                <w:szCs w:val="28"/>
              </w:rPr>
              <w:t>mantiqiy</w:t>
            </w:r>
            <w:r w:rsidRPr="00237FC7">
              <w:rPr>
                <w:spacing w:val="1"/>
                <w:sz w:val="28"/>
                <w:szCs w:val="28"/>
              </w:rPr>
              <w:t xml:space="preserve"> </w:t>
            </w:r>
            <w:r w:rsidRPr="00237FC7">
              <w:rPr>
                <w:sz w:val="28"/>
                <w:szCs w:val="28"/>
              </w:rPr>
              <w:t>yaxlitlikka</w:t>
            </w:r>
            <w:r w:rsidRPr="00237FC7">
              <w:rPr>
                <w:spacing w:val="-1"/>
                <w:sz w:val="28"/>
                <w:szCs w:val="28"/>
              </w:rPr>
              <w:t xml:space="preserve"> </w:t>
            </w:r>
            <w:r w:rsidRPr="00237FC7">
              <w:rPr>
                <w:sz w:val="28"/>
                <w:szCs w:val="28"/>
              </w:rPr>
              <w:t>erishilmasa;</w:t>
            </w:r>
          </w:p>
          <w:p w:rsidR="00ED5FF3" w:rsidRPr="00237FC7" w:rsidRDefault="00ED5FF3" w:rsidP="00ED5FF3">
            <w:pPr>
              <w:pStyle w:val="TableParagraph"/>
              <w:numPr>
                <w:ilvl w:val="0"/>
                <w:numId w:val="43"/>
              </w:numPr>
              <w:spacing w:line="240" w:lineRule="auto"/>
              <w:ind w:left="0" w:right="-1" w:firstLine="0"/>
              <w:jc w:val="both"/>
              <w:rPr>
                <w:sz w:val="28"/>
                <w:szCs w:val="28"/>
              </w:rPr>
            </w:pPr>
            <w:r w:rsidRPr="00237FC7">
              <w:rPr>
                <w:sz w:val="28"/>
                <w:szCs w:val="28"/>
                <w:lang w:val="uz-Cyrl-UZ"/>
              </w:rPr>
              <w:t xml:space="preserve">Mavzuga ko‘ra </w:t>
            </w:r>
            <w:r w:rsidRPr="00237FC7">
              <w:rPr>
                <w:sz w:val="28"/>
                <w:szCs w:val="28"/>
              </w:rPr>
              <w:t>hulosa</w:t>
            </w:r>
            <w:r w:rsidRPr="00237FC7">
              <w:rPr>
                <w:spacing w:val="1"/>
                <w:sz w:val="28"/>
                <w:szCs w:val="28"/>
              </w:rPr>
              <w:t xml:space="preserve"> yozilmasa.</w:t>
            </w:r>
          </w:p>
        </w:tc>
      </w:tr>
    </w:tbl>
    <w:p w:rsidR="001C12D2" w:rsidRPr="00237FC7" w:rsidRDefault="00E7049A">
      <w:pPr>
        <w:autoSpaceDE/>
        <w:autoSpaceDN/>
        <w:spacing w:line="259" w:lineRule="auto"/>
        <w:jc w:val="center"/>
        <w:rPr>
          <w:b/>
          <w:sz w:val="28"/>
          <w:szCs w:val="28"/>
          <w:lang w:val="uz-Cyrl-UZ"/>
        </w:rPr>
      </w:pPr>
      <w:r w:rsidRPr="00237FC7">
        <w:rPr>
          <w:b/>
          <w:sz w:val="28"/>
          <w:szCs w:val="28"/>
          <w:lang w:val="uz-Cyrl-UZ"/>
        </w:rPr>
        <w:t>Tavsiya etiladigan adabiyotlar</w:t>
      </w:r>
      <w:bookmarkEnd w:id="2"/>
      <w:r w:rsidRPr="00237FC7">
        <w:rPr>
          <w:b/>
          <w:sz w:val="28"/>
          <w:szCs w:val="28"/>
          <w:lang w:val="uz-Cyrl-UZ"/>
        </w:rPr>
        <w:t xml:space="preserve"> </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lang w:val="uz-Cyrl-UZ"/>
        </w:rPr>
      </w:pPr>
      <w:r w:rsidRPr="00237FC7">
        <w:rPr>
          <w:rFonts w:ascii="Times New Roman" w:hAnsi="Times New Roman"/>
          <w:sz w:val="28"/>
          <w:szCs w:val="28"/>
          <w:lang w:val="uz-Cyrl-UZ"/>
        </w:rPr>
        <w:t>Abdullayev R.A. Asomov D.K. Beknazarov B.O.Safarov K.S. O‘simliklar fiziologiyasidan amaliy mashg‘ulotlar.T.: «Universitet» 2004. 196 s.</w:t>
      </w:r>
    </w:p>
    <w:p w:rsidR="001C12D2" w:rsidRPr="00237FC7" w:rsidRDefault="00E7049A" w:rsidP="0078745F">
      <w:pPr>
        <w:pStyle w:val="aa"/>
        <w:numPr>
          <w:ilvl w:val="0"/>
          <w:numId w:val="32"/>
        </w:numPr>
        <w:spacing w:after="0"/>
        <w:ind w:left="0" w:firstLine="284"/>
        <w:jc w:val="both"/>
        <w:rPr>
          <w:rFonts w:ascii="Times New Roman" w:hAnsi="Times New Roman"/>
          <w:sz w:val="28"/>
          <w:szCs w:val="28"/>
          <w:lang w:val="uz-Cyrl-UZ"/>
        </w:rPr>
      </w:pPr>
      <w:r w:rsidRPr="00237FC7">
        <w:rPr>
          <w:rFonts w:ascii="Times New Roman" w:hAnsi="Times New Roman"/>
          <w:sz w:val="28"/>
          <w:szCs w:val="28"/>
          <w:lang w:val="uz-Cyrl-UZ"/>
        </w:rPr>
        <w:t>Almatov K.T., Kaxarov B.A. Ichki muxit fiziologiyasi. Toshkent: Top Image Media.</w:t>
      </w:r>
      <w:r w:rsidRPr="00237FC7">
        <w:rPr>
          <w:rFonts w:ascii="Times New Roman" w:hAnsi="Times New Roman"/>
          <w:sz w:val="28"/>
          <w:szCs w:val="28"/>
          <w:lang w:val="en-US"/>
        </w:rPr>
        <w:t xml:space="preserve"> </w:t>
      </w:r>
      <w:r w:rsidRPr="00237FC7">
        <w:rPr>
          <w:rFonts w:ascii="Times New Roman" w:hAnsi="Times New Roman"/>
          <w:sz w:val="28"/>
          <w:szCs w:val="28"/>
          <w:lang w:val="uz-Cyrl-UZ"/>
        </w:rPr>
        <w:t>2007.</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rPr>
        <w:t xml:space="preserve">Догел В.А. Зоология беспозвоночных. Учебник для университетов Москва, «Высшая школа», 1981. </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rPr>
        <w:t>Иванов В.Б., Плотникова В.Б., Живухина Е.А. и др. Практикум по физиологии растений. М.: Издателский сентр «Академия». 2001. 144 с.</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lang w:val="uz-Cyrl-UZ"/>
        </w:rPr>
        <w:t>Кузнесов В.В., Дмитриева Г.А. Физиология растений «Высшая школа», 2005.736 с.</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lang w:val="en-US"/>
        </w:rPr>
      </w:pPr>
      <w:r w:rsidRPr="00237FC7">
        <w:rPr>
          <w:rFonts w:ascii="Times New Roman" w:hAnsi="Times New Roman"/>
          <w:sz w:val="28"/>
          <w:szCs w:val="28"/>
          <w:lang w:val="uz-Cyrl-UZ"/>
        </w:rPr>
        <w:t>Muxammadiyev A.M. Umurtkasizlar zoologiyasi. Toshkent 1986.</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pacing w:val="-4"/>
          <w:sz w:val="28"/>
          <w:szCs w:val="28"/>
        </w:rPr>
        <w:t>Определител растений Средней Азии. В Х-томах Ташкент, Фан, 1993.</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rPr>
        <w:t>Мусаев Д.А., Турабеков Ш., Саидкаримов А.Т., Алматов А.С., Рахимов А.К. Генетка ва селекция асослари. Тошкент, 2011. 485 б.</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rPr>
        <w:t>Хадорн Э., Венео Р. Общая зоология «Мир», Москва, 1989</w:t>
      </w:r>
    </w:p>
    <w:p w:rsidR="001C12D2" w:rsidRPr="00237FC7" w:rsidRDefault="00E7049A" w:rsidP="0078745F">
      <w:pPr>
        <w:pStyle w:val="aa"/>
        <w:numPr>
          <w:ilvl w:val="0"/>
          <w:numId w:val="32"/>
        </w:numPr>
        <w:spacing w:after="0" w:line="240" w:lineRule="auto"/>
        <w:ind w:left="0" w:firstLine="284"/>
        <w:jc w:val="both"/>
        <w:rPr>
          <w:rFonts w:ascii="Times New Roman" w:hAnsi="Times New Roman"/>
          <w:sz w:val="28"/>
          <w:szCs w:val="28"/>
        </w:rPr>
      </w:pPr>
      <w:r w:rsidRPr="00237FC7">
        <w:rPr>
          <w:rFonts w:ascii="Times New Roman" w:hAnsi="Times New Roman"/>
          <w:sz w:val="28"/>
          <w:szCs w:val="28"/>
          <w:lang w:val="en-US"/>
        </w:rPr>
        <w:t>Rajamuradov Z.N., Rajabov A.I. Odam va hayvonlar fiziologiyasi. Toshkent</w:t>
      </w:r>
      <w:r w:rsidRPr="00237FC7">
        <w:rPr>
          <w:rFonts w:ascii="Times New Roman" w:hAnsi="Times New Roman"/>
          <w:sz w:val="28"/>
          <w:szCs w:val="28"/>
        </w:rPr>
        <w:t xml:space="preserve">. </w:t>
      </w:r>
      <w:r w:rsidRPr="00237FC7">
        <w:rPr>
          <w:rFonts w:ascii="Times New Roman" w:hAnsi="Times New Roman"/>
          <w:sz w:val="28"/>
          <w:szCs w:val="28"/>
          <w:lang w:val="en-US"/>
        </w:rPr>
        <w:t>Tib</w:t>
      </w:r>
      <w:r w:rsidRPr="00237FC7">
        <w:rPr>
          <w:rFonts w:ascii="Times New Roman" w:hAnsi="Times New Roman"/>
          <w:sz w:val="28"/>
          <w:szCs w:val="28"/>
        </w:rPr>
        <w:t xml:space="preserve"> </w:t>
      </w:r>
      <w:r w:rsidRPr="00237FC7">
        <w:rPr>
          <w:rFonts w:ascii="Times New Roman" w:hAnsi="Times New Roman"/>
          <w:sz w:val="28"/>
          <w:szCs w:val="28"/>
          <w:lang w:val="en-US"/>
        </w:rPr>
        <w:t>kitob</w:t>
      </w:r>
      <w:r w:rsidRPr="00237FC7">
        <w:rPr>
          <w:rFonts w:ascii="Times New Roman" w:hAnsi="Times New Roman"/>
          <w:sz w:val="28"/>
          <w:szCs w:val="28"/>
        </w:rPr>
        <w:t>. 2010.</w:t>
      </w:r>
    </w:p>
    <w:sectPr w:rsidR="001C12D2" w:rsidRPr="00237FC7">
      <w:footerReference w:type="default" r:id="rId8"/>
      <w:footerReference w:type="firs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43B" w:rsidRDefault="0003443B" w:rsidP="00237FC7">
      <w:r>
        <w:separator/>
      </w:r>
    </w:p>
  </w:endnote>
  <w:endnote w:type="continuationSeparator" w:id="0">
    <w:p w:rsidR="0003443B" w:rsidRDefault="0003443B" w:rsidP="0023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G Times CE"/>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PANDA Times UZ">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319264"/>
      <w:docPartObj>
        <w:docPartGallery w:val="Page Numbers (Bottom of Page)"/>
        <w:docPartUnique/>
      </w:docPartObj>
    </w:sdtPr>
    <w:sdtContent>
      <w:p w:rsidR="00237FC7" w:rsidRDefault="00237FC7">
        <w:pPr>
          <w:pStyle w:val="af"/>
          <w:jc w:val="center"/>
        </w:pPr>
        <w:r>
          <w:fldChar w:fldCharType="begin"/>
        </w:r>
        <w:r>
          <w:instrText>PAGE   \* MERGEFORMAT</w:instrText>
        </w:r>
        <w:r>
          <w:fldChar w:fldCharType="separate"/>
        </w:r>
        <w:r>
          <w:t>2</w:t>
        </w:r>
        <w:r>
          <w:fldChar w:fldCharType="end"/>
        </w:r>
      </w:p>
    </w:sdtContent>
  </w:sdt>
  <w:p w:rsidR="00237FC7" w:rsidRDefault="00237FC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541899"/>
      <w:docPartObj>
        <w:docPartGallery w:val="Page Numbers (Bottom of Page)"/>
        <w:docPartUnique/>
      </w:docPartObj>
    </w:sdtPr>
    <w:sdtContent>
      <w:p w:rsidR="00237FC7" w:rsidRDefault="00237FC7">
        <w:pPr>
          <w:pStyle w:val="af"/>
          <w:jc w:val="center"/>
        </w:pPr>
        <w:r>
          <w:fldChar w:fldCharType="begin"/>
        </w:r>
        <w:r>
          <w:instrText>PAGE   \* MERGEFORMAT</w:instrText>
        </w:r>
        <w:r>
          <w:fldChar w:fldCharType="separate"/>
        </w:r>
        <w:r>
          <w:t>2</w:t>
        </w:r>
        <w:r>
          <w:fldChar w:fldCharType="end"/>
        </w:r>
      </w:p>
    </w:sdtContent>
  </w:sdt>
  <w:p w:rsidR="00237FC7" w:rsidRDefault="00237FC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43B" w:rsidRDefault="0003443B" w:rsidP="00237FC7">
      <w:r>
        <w:separator/>
      </w:r>
    </w:p>
  </w:footnote>
  <w:footnote w:type="continuationSeparator" w:id="0">
    <w:p w:rsidR="0003443B" w:rsidRDefault="0003443B" w:rsidP="0023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F9855BA"/>
    <w:lvl w:ilvl="0" w:tplc="FDF2C2D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00000002"/>
    <w:multiLevelType w:val="hybridMultilevel"/>
    <w:tmpl w:val="EB187AA8"/>
    <w:lvl w:ilvl="0" w:tplc="5414D7CE">
      <w:start w:val="1"/>
      <w:numFmt w:val="decimal"/>
      <w:lvlText w:val="%1."/>
      <w:lvlJc w:val="left"/>
      <w:pPr>
        <w:tabs>
          <w:tab w:val="left" w:pos="840"/>
        </w:tabs>
        <w:ind w:left="840" w:hanging="480"/>
      </w:pPr>
      <w:rPr>
        <w:rFonts w:cs="Times New Roman" w:hint="default"/>
        <w:b w:val="0"/>
        <w:bCs w:val="0"/>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A6DCBE34"/>
    <w:lvl w:ilvl="0" w:tplc="0419000F">
      <w:start w:val="1"/>
      <w:numFmt w:val="decimal"/>
      <w:lvlText w:val="%1."/>
      <w:lvlJc w:val="left"/>
      <w:pPr>
        <w:tabs>
          <w:tab w:val="left" w:pos="720"/>
        </w:tabs>
        <w:ind w:left="720" w:hanging="360"/>
      </w:pPr>
      <w:rPr>
        <w:rFonts w:cs="Times New Roman"/>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3" w15:restartNumberingAfterBreak="0">
    <w:nsid w:val="00000004"/>
    <w:multiLevelType w:val="hybridMultilevel"/>
    <w:tmpl w:val="4A80A664"/>
    <w:lvl w:ilvl="0" w:tplc="5414D7CE">
      <w:start w:val="1"/>
      <w:numFmt w:val="decimal"/>
      <w:lvlText w:val="%1."/>
      <w:lvlJc w:val="left"/>
      <w:pPr>
        <w:tabs>
          <w:tab w:val="left" w:pos="840"/>
        </w:tabs>
        <w:ind w:left="840" w:hanging="480"/>
      </w:pPr>
      <w:rPr>
        <w:rFonts w:cs="Times New Roman" w:hint="default"/>
        <w:b w:val="0"/>
        <w:bCs w:val="0"/>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4" w15:restartNumberingAfterBreak="0">
    <w:nsid w:val="00000005"/>
    <w:multiLevelType w:val="hybridMultilevel"/>
    <w:tmpl w:val="A8987CAA"/>
    <w:lvl w:ilvl="0" w:tplc="0419000F">
      <w:start w:val="1"/>
      <w:numFmt w:val="decimal"/>
      <w:lvlText w:val="%1."/>
      <w:lvlJc w:val="left"/>
      <w:pPr>
        <w:tabs>
          <w:tab w:val="left" w:pos="720"/>
        </w:tabs>
        <w:ind w:left="720" w:hanging="360"/>
      </w:pPr>
      <w:rPr>
        <w:rFonts w:cs="Times New Roman" w:hint="default"/>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5" w15:restartNumberingAfterBreak="0">
    <w:nsid w:val="00000006"/>
    <w:multiLevelType w:val="hybridMultilevel"/>
    <w:tmpl w:val="E006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9A98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793ED8C0"/>
    <w:lvl w:ilvl="0" w:tplc="5414D7CE">
      <w:start w:val="1"/>
      <w:numFmt w:val="decimal"/>
      <w:lvlText w:val="%1."/>
      <w:lvlJc w:val="left"/>
      <w:pPr>
        <w:tabs>
          <w:tab w:val="left" w:pos="1124"/>
        </w:tabs>
        <w:ind w:left="1124" w:hanging="480"/>
      </w:pPr>
      <w:rPr>
        <w:rFonts w:cs="Times New Roman" w:hint="default"/>
        <w:b w:val="0"/>
        <w:bCs w:val="0"/>
      </w:rPr>
    </w:lvl>
    <w:lvl w:ilvl="1" w:tplc="04190019">
      <w:start w:val="1"/>
      <w:numFmt w:val="lowerLetter"/>
      <w:lvlText w:val="%2."/>
      <w:lvlJc w:val="left"/>
      <w:pPr>
        <w:tabs>
          <w:tab w:val="left" w:pos="1724"/>
        </w:tabs>
        <w:ind w:left="1724" w:hanging="360"/>
      </w:pPr>
      <w:rPr>
        <w:rFonts w:cs="Times New Roman"/>
      </w:rPr>
    </w:lvl>
    <w:lvl w:ilvl="2" w:tplc="0419001B">
      <w:start w:val="1"/>
      <w:numFmt w:val="lowerRoman"/>
      <w:lvlText w:val="%3."/>
      <w:lvlJc w:val="right"/>
      <w:pPr>
        <w:tabs>
          <w:tab w:val="left" w:pos="2444"/>
        </w:tabs>
        <w:ind w:left="2444" w:hanging="180"/>
      </w:pPr>
      <w:rPr>
        <w:rFonts w:cs="Times New Roman"/>
      </w:rPr>
    </w:lvl>
    <w:lvl w:ilvl="3" w:tplc="0419000F">
      <w:start w:val="1"/>
      <w:numFmt w:val="decimal"/>
      <w:lvlText w:val="%4."/>
      <w:lvlJc w:val="left"/>
      <w:pPr>
        <w:tabs>
          <w:tab w:val="left" w:pos="3164"/>
        </w:tabs>
        <w:ind w:left="3164" w:hanging="360"/>
      </w:pPr>
      <w:rPr>
        <w:rFonts w:cs="Times New Roman"/>
      </w:rPr>
    </w:lvl>
    <w:lvl w:ilvl="4" w:tplc="04190019">
      <w:start w:val="1"/>
      <w:numFmt w:val="lowerLetter"/>
      <w:lvlText w:val="%5."/>
      <w:lvlJc w:val="left"/>
      <w:pPr>
        <w:tabs>
          <w:tab w:val="left" w:pos="3884"/>
        </w:tabs>
        <w:ind w:left="3884" w:hanging="360"/>
      </w:pPr>
      <w:rPr>
        <w:rFonts w:cs="Times New Roman"/>
      </w:rPr>
    </w:lvl>
    <w:lvl w:ilvl="5" w:tplc="0419001B">
      <w:start w:val="1"/>
      <w:numFmt w:val="lowerRoman"/>
      <w:lvlText w:val="%6."/>
      <w:lvlJc w:val="right"/>
      <w:pPr>
        <w:tabs>
          <w:tab w:val="left" w:pos="4604"/>
        </w:tabs>
        <w:ind w:left="4604" w:hanging="180"/>
      </w:pPr>
      <w:rPr>
        <w:rFonts w:cs="Times New Roman"/>
      </w:rPr>
    </w:lvl>
    <w:lvl w:ilvl="6" w:tplc="0419000F">
      <w:start w:val="1"/>
      <w:numFmt w:val="decimal"/>
      <w:lvlText w:val="%7."/>
      <w:lvlJc w:val="left"/>
      <w:pPr>
        <w:tabs>
          <w:tab w:val="left" w:pos="5324"/>
        </w:tabs>
        <w:ind w:left="5324" w:hanging="360"/>
      </w:pPr>
      <w:rPr>
        <w:rFonts w:cs="Times New Roman"/>
      </w:rPr>
    </w:lvl>
    <w:lvl w:ilvl="7" w:tplc="04190019">
      <w:start w:val="1"/>
      <w:numFmt w:val="lowerLetter"/>
      <w:lvlText w:val="%8."/>
      <w:lvlJc w:val="left"/>
      <w:pPr>
        <w:tabs>
          <w:tab w:val="left" w:pos="6044"/>
        </w:tabs>
        <w:ind w:left="6044" w:hanging="360"/>
      </w:pPr>
      <w:rPr>
        <w:rFonts w:cs="Times New Roman"/>
      </w:rPr>
    </w:lvl>
    <w:lvl w:ilvl="8" w:tplc="0419001B">
      <w:start w:val="1"/>
      <w:numFmt w:val="lowerRoman"/>
      <w:lvlText w:val="%9."/>
      <w:lvlJc w:val="right"/>
      <w:pPr>
        <w:tabs>
          <w:tab w:val="left" w:pos="6764"/>
        </w:tabs>
        <w:ind w:left="6764" w:hanging="180"/>
      </w:pPr>
      <w:rPr>
        <w:rFonts w:cs="Times New Roman"/>
      </w:rPr>
    </w:lvl>
  </w:abstractNum>
  <w:abstractNum w:abstractNumId="8" w15:restartNumberingAfterBreak="0">
    <w:nsid w:val="00000009"/>
    <w:multiLevelType w:val="hybridMultilevel"/>
    <w:tmpl w:val="3E464D2C"/>
    <w:lvl w:ilvl="0" w:tplc="6450E8A0">
      <w:start w:val="1"/>
      <w:numFmt w:val="bullet"/>
      <w:lvlText w:val="-"/>
      <w:lvlJc w:val="left"/>
      <w:pPr>
        <w:ind w:left="-131" w:hanging="360"/>
      </w:pPr>
      <w:rPr>
        <w:rFonts w:ascii="Times New Roman" w:eastAsia="Arial Unicode MS"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15:restartNumberingAfterBreak="0">
    <w:nsid w:val="0000000A"/>
    <w:multiLevelType w:val="hybridMultilevel"/>
    <w:tmpl w:val="4C3E6DF2"/>
    <w:lvl w:ilvl="0" w:tplc="5414D7CE">
      <w:start w:val="1"/>
      <w:numFmt w:val="decimal"/>
      <w:lvlText w:val="%1."/>
      <w:lvlJc w:val="left"/>
      <w:pPr>
        <w:tabs>
          <w:tab w:val="left" w:pos="840"/>
        </w:tabs>
        <w:ind w:left="840" w:hanging="480"/>
      </w:pPr>
      <w:rPr>
        <w:rFonts w:cs="Times New Roman" w:hint="default"/>
        <w:b w:val="0"/>
        <w:bCs w:val="0"/>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10" w15:restartNumberingAfterBreak="0">
    <w:nsid w:val="0000000B"/>
    <w:multiLevelType w:val="hybridMultilevel"/>
    <w:tmpl w:val="8B4EA22A"/>
    <w:lvl w:ilvl="0" w:tplc="F306B830">
      <w:start w:val="1"/>
      <w:numFmt w:val="upperRoman"/>
      <w:lvlText w:val="%1."/>
      <w:lvlJc w:val="left"/>
      <w:pPr>
        <w:tabs>
          <w:tab w:val="left" w:pos="1080"/>
        </w:tabs>
        <w:ind w:left="1080" w:hanging="720"/>
      </w:pPr>
      <w:rPr>
        <w:rFonts w:cs="Times New Roman" w:hint="default"/>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11" w15:restartNumberingAfterBreak="0">
    <w:nsid w:val="0000000C"/>
    <w:multiLevelType w:val="hybridMultilevel"/>
    <w:tmpl w:val="4EAC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B7F83DFA"/>
    <w:lvl w:ilvl="0" w:tplc="0419000F">
      <w:start w:val="1"/>
      <w:numFmt w:val="decimal"/>
      <w:lvlText w:val="%1."/>
      <w:lvlJc w:val="left"/>
      <w:pPr>
        <w:tabs>
          <w:tab w:val="left" w:pos="720"/>
        </w:tabs>
        <w:ind w:left="720" w:hanging="360"/>
      </w:pPr>
      <w:rPr>
        <w:rFonts w:cs="Times New Roman"/>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13" w15:restartNumberingAfterBreak="0">
    <w:nsid w:val="0000000E"/>
    <w:multiLevelType w:val="multilevel"/>
    <w:tmpl w:val="553A0344"/>
    <w:lvl w:ilvl="0">
      <w:start w:val="1"/>
      <w:numFmt w:val="decimal"/>
      <w:lvlText w:val="%1."/>
      <w:lvlJc w:val="left"/>
      <w:pPr>
        <w:tabs>
          <w:tab w:val="left" w:pos="3621"/>
        </w:tabs>
        <w:ind w:left="3621" w:hanging="360"/>
      </w:pPr>
      <w:rPr>
        <w:rFonts w:hint="default"/>
      </w:rPr>
    </w:lvl>
    <w:lvl w:ilvl="1">
      <w:start w:val="2"/>
      <w:numFmt w:val="decimal"/>
      <w:isLgl/>
      <w:lvlText w:val="%1.%2."/>
      <w:lvlJc w:val="left"/>
      <w:pPr>
        <w:tabs>
          <w:tab w:val="left" w:pos="1571"/>
        </w:tabs>
        <w:ind w:left="1571" w:hanging="720"/>
      </w:pPr>
      <w:rPr>
        <w:rFonts w:hint="default"/>
      </w:rPr>
    </w:lvl>
    <w:lvl w:ilvl="2">
      <w:start w:val="1"/>
      <w:numFmt w:val="decimal"/>
      <w:isLgl/>
      <w:lvlText w:val="%1.%2.%3."/>
      <w:lvlJc w:val="left"/>
      <w:pPr>
        <w:tabs>
          <w:tab w:val="left" w:pos="1571"/>
        </w:tabs>
        <w:ind w:left="1571" w:hanging="720"/>
      </w:pPr>
      <w:rPr>
        <w:rFonts w:hint="default"/>
      </w:rPr>
    </w:lvl>
    <w:lvl w:ilvl="3">
      <w:start w:val="1"/>
      <w:numFmt w:val="decimal"/>
      <w:isLgl/>
      <w:lvlText w:val="%1.%2.%3.%4."/>
      <w:lvlJc w:val="left"/>
      <w:pPr>
        <w:tabs>
          <w:tab w:val="left" w:pos="1931"/>
        </w:tabs>
        <w:ind w:left="1931" w:hanging="1080"/>
      </w:pPr>
      <w:rPr>
        <w:rFonts w:hint="default"/>
      </w:rPr>
    </w:lvl>
    <w:lvl w:ilvl="4">
      <w:start w:val="1"/>
      <w:numFmt w:val="decimal"/>
      <w:isLgl/>
      <w:lvlText w:val="%1.%2.%3.%4.%5."/>
      <w:lvlJc w:val="left"/>
      <w:pPr>
        <w:tabs>
          <w:tab w:val="left" w:pos="2291"/>
        </w:tabs>
        <w:ind w:left="2291" w:hanging="1440"/>
      </w:pPr>
      <w:rPr>
        <w:rFonts w:hint="default"/>
      </w:rPr>
    </w:lvl>
    <w:lvl w:ilvl="5">
      <w:start w:val="1"/>
      <w:numFmt w:val="decimal"/>
      <w:isLgl/>
      <w:lvlText w:val="%1.%2.%3.%4.%5.%6."/>
      <w:lvlJc w:val="left"/>
      <w:pPr>
        <w:tabs>
          <w:tab w:val="left" w:pos="2291"/>
        </w:tabs>
        <w:ind w:left="2291" w:hanging="1440"/>
      </w:pPr>
      <w:rPr>
        <w:rFonts w:hint="default"/>
      </w:rPr>
    </w:lvl>
    <w:lvl w:ilvl="6">
      <w:start w:val="1"/>
      <w:numFmt w:val="decimal"/>
      <w:isLgl/>
      <w:lvlText w:val="%1.%2.%3.%4.%5.%6.%7."/>
      <w:lvlJc w:val="left"/>
      <w:pPr>
        <w:tabs>
          <w:tab w:val="left" w:pos="2651"/>
        </w:tabs>
        <w:ind w:left="2651" w:hanging="1800"/>
      </w:pPr>
      <w:rPr>
        <w:rFonts w:hint="default"/>
      </w:rPr>
    </w:lvl>
    <w:lvl w:ilvl="7">
      <w:start w:val="1"/>
      <w:numFmt w:val="decimal"/>
      <w:isLgl/>
      <w:lvlText w:val="%1.%2.%3.%4.%5.%6.%7.%8."/>
      <w:lvlJc w:val="left"/>
      <w:pPr>
        <w:tabs>
          <w:tab w:val="left" w:pos="3011"/>
        </w:tabs>
        <w:ind w:left="3011" w:hanging="2160"/>
      </w:pPr>
      <w:rPr>
        <w:rFonts w:hint="default"/>
      </w:rPr>
    </w:lvl>
    <w:lvl w:ilvl="8">
      <w:start w:val="1"/>
      <w:numFmt w:val="decimal"/>
      <w:isLgl/>
      <w:lvlText w:val="%1.%2.%3.%4.%5.%6.%7.%8.%9."/>
      <w:lvlJc w:val="left"/>
      <w:pPr>
        <w:tabs>
          <w:tab w:val="left" w:pos="3011"/>
        </w:tabs>
        <w:ind w:left="3011" w:hanging="2160"/>
      </w:pPr>
      <w:rPr>
        <w:rFonts w:hint="default"/>
      </w:rPr>
    </w:lvl>
  </w:abstractNum>
  <w:abstractNum w:abstractNumId="14" w15:restartNumberingAfterBreak="0">
    <w:nsid w:val="0000000F"/>
    <w:multiLevelType w:val="hybridMultilevel"/>
    <w:tmpl w:val="E2F806A4"/>
    <w:lvl w:ilvl="0" w:tplc="6450E8A0">
      <w:start w:val="1"/>
      <w:numFmt w:val="bullet"/>
      <w:lvlText w:val="-"/>
      <w:lvlJc w:val="left"/>
      <w:pPr>
        <w:ind w:left="-131" w:hanging="360"/>
      </w:pPr>
      <w:rPr>
        <w:rFonts w:ascii="Times New Roman" w:eastAsia="Arial Unicode MS"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15:restartNumberingAfterBreak="0">
    <w:nsid w:val="00000010"/>
    <w:multiLevelType w:val="hybridMultilevel"/>
    <w:tmpl w:val="972618A4"/>
    <w:lvl w:ilvl="0" w:tplc="0419000F">
      <w:start w:val="1"/>
      <w:numFmt w:val="decimal"/>
      <w:lvlText w:val="%1."/>
      <w:lvlJc w:val="left"/>
      <w:pPr>
        <w:tabs>
          <w:tab w:val="left" w:pos="720"/>
        </w:tabs>
        <w:ind w:left="720" w:hanging="360"/>
      </w:pPr>
      <w:rPr>
        <w:rFonts w:cs="Times New Roman"/>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16" w15:restartNumberingAfterBreak="0">
    <w:nsid w:val="00000011"/>
    <w:multiLevelType w:val="hybridMultilevel"/>
    <w:tmpl w:val="51FCB6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00000012"/>
    <w:multiLevelType w:val="hybridMultilevel"/>
    <w:tmpl w:val="C2CEE6AA"/>
    <w:lvl w:ilvl="0" w:tplc="6450E8A0">
      <w:start w:val="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775A4522"/>
    <w:lvl w:ilvl="0" w:tplc="BEF67E2A">
      <w:start w:val="1"/>
      <w:numFmt w:val="decimal"/>
      <w:lvlText w:val="%1."/>
      <w:lvlJc w:val="left"/>
      <w:pPr>
        <w:tabs>
          <w:tab w:val="left" w:pos="720"/>
        </w:tabs>
        <w:ind w:left="720" w:hanging="360"/>
      </w:pPr>
      <w:rPr>
        <w:b w:val="0"/>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9" w15:restartNumberingAfterBreak="0">
    <w:nsid w:val="00000014"/>
    <w:multiLevelType w:val="hybridMultilevel"/>
    <w:tmpl w:val="EB46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5F8AB82C"/>
    <w:lvl w:ilvl="0" w:tplc="8B9A1CB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62F83E0E"/>
    <w:lvl w:ilvl="0" w:tplc="23C826EE">
      <w:start w:val="1"/>
      <w:numFmt w:val="decimal"/>
      <w:lvlText w:val="%1."/>
      <w:lvlJc w:val="left"/>
      <w:pPr>
        <w:tabs>
          <w:tab w:val="left" w:pos="720"/>
        </w:tabs>
        <w:ind w:left="720" w:hanging="360"/>
      </w:pPr>
      <w:rPr>
        <w:b w:val="0"/>
        <w:color w:val="auto"/>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15:restartNumberingAfterBreak="0">
    <w:nsid w:val="00000017"/>
    <w:multiLevelType w:val="hybridMultilevel"/>
    <w:tmpl w:val="4F329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18"/>
    <w:multiLevelType w:val="hybridMultilevel"/>
    <w:tmpl w:val="0DCCA13A"/>
    <w:lvl w:ilvl="0" w:tplc="CF2EAA02">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00000019"/>
    <w:multiLevelType w:val="hybridMultilevel"/>
    <w:tmpl w:val="64A46FCC"/>
    <w:lvl w:ilvl="0" w:tplc="5414D7CE">
      <w:start w:val="1"/>
      <w:numFmt w:val="decimal"/>
      <w:lvlText w:val="%1."/>
      <w:lvlJc w:val="left"/>
      <w:pPr>
        <w:tabs>
          <w:tab w:val="left" w:pos="840"/>
        </w:tabs>
        <w:ind w:left="840" w:hanging="480"/>
      </w:pPr>
      <w:rPr>
        <w:rFonts w:cs="Times New Roman" w:hint="default"/>
        <w:b w:val="0"/>
        <w:bCs w:val="0"/>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25" w15:restartNumberingAfterBreak="0">
    <w:nsid w:val="0000001A"/>
    <w:multiLevelType w:val="hybridMultilevel"/>
    <w:tmpl w:val="7B143024"/>
    <w:lvl w:ilvl="0" w:tplc="0419000F">
      <w:start w:val="1"/>
      <w:numFmt w:val="decimal"/>
      <w:lvlText w:val="%1."/>
      <w:lvlJc w:val="left"/>
      <w:pPr>
        <w:tabs>
          <w:tab w:val="left" w:pos="720"/>
        </w:tabs>
        <w:ind w:left="720" w:hanging="360"/>
      </w:pPr>
      <w:rPr>
        <w:rFonts w:ascii="Times New Roman" w:hAnsi="Times New Roman" w:cs="Times New Roman" w:hint="default"/>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26" w15:restartNumberingAfterBreak="0">
    <w:nsid w:val="0000001B"/>
    <w:multiLevelType w:val="hybridMultilevel"/>
    <w:tmpl w:val="4E60168C"/>
    <w:lvl w:ilvl="0" w:tplc="5414D7CE">
      <w:start w:val="1"/>
      <w:numFmt w:val="decimal"/>
      <w:lvlText w:val="%1."/>
      <w:lvlJc w:val="left"/>
      <w:pPr>
        <w:tabs>
          <w:tab w:val="left" w:pos="1124"/>
        </w:tabs>
        <w:ind w:left="1124" w:hanging="480"/>
      </w:pPr>
      <w:rPr>
        <w:rFonts w:cs="Times New Roman" w:hint="default"/>
        <w:b w:val="0"/>
        <w:bCs w:val="0"/>
      </w:rPr>
    </w:lvl>
    <w:lvl w:ilvl="1" w:tplc="04190019">
      <w:start w:val="1"/>
      <w:numFmt w:val="lowerLetter"/>
      <w:lvlText w:val="%2."/>
      <w:lvlJc w:val="left"/>
      <w:pPr>
        <w:tabs>
          <w:tab w:val="left" w:pos="1724"/>
        </w:tabs>
        <w:ind w:left="1724" w:hanging="360"/>
      </w:pPr>
      <w:rPr>
        <w:rFonts w:cs="Times New Roman"/>
      </w:rPr>
    </w:lvl>
    <w:lvl w:ilvl="2" w:tplc="0419001B">
      <w:start w:val="1"/>
      <w:numFmt w:val="lowerRoman"/>
      <w:lvlText w:val="%3."/>
      <w:lvlJc w:val="right"/>
      <w:pPr>
        <w:tabs>
          <w:tab w:val="left" w:pos="2444"/>
        </w:tabs>
        <w:ind w:left="2444" w:hanging="180"/>
      </w:pPr>
      <w:rPr>
        <w:rFonts w:cs="Times New Roman"/>
      </w:rPr>
    </w:lvl>
    <w:lvl w:ilvl="3" w:tplc="0419000F">
      <w:start w:val="1"/>
      <w:numFmt w:val="decimal"/>
      <w:lvlText w:val="%4."/>
      <w:lvlJc w:val="left"/>
      <w:pPr>
        <w:tabs>
          <w:tab w:val="left" w:pos="3164"/>
        </w:tabs>
        <w:ind w:left="3164" w:hanging="360"/>
      </w:pPr>
      <w:rPr>
        <w:rFonts w:cs="Times New Roman"/>
      </w:rPr>
    </w:lvl>
    <w:lvl w:ilvl="4" w:tplc="04190019">
      <w:start w:val="1"/>
      <w:numFmt w:val="lowerLetter"/>
      <w:lvlText w:val="%5."/>
      <w:lvlJc w:val="left"/>
      <w:pPr>
        <w:tabs>
          <w:tab w:val="left" w:pos="3884"/>
        </w:tabs>
        <w:ind w:left="3884" w:hanging="360"/>
      </w:pPr>
      <w:rPr>
        <w:rFonts w:cs="Times New Roman"/>
      </w:rPr>
    </w:lvl>
    <w:lvl w:ilvl="5" w:tplc="0419001B">
      <w:start w:val="1"/>
      <w:numFmt w:val="lowerRoman"/>
      <w:lvlText w:val="%6."/>
      <w:lvlJc w:val="right"/>
      <w:pPr>
        <w:tabs>
          <w:tab w:val="left" w:pos="4604"/>
        </w:tabs>
        <w:ind w:left="4604" w:hanging="180"/>
      </w:pPr>
      <w:rPr>
        <w:rFonts w:cs="Times New Roman"/>
      </w:rPr>
    </w:lvl>
    <w:lvl w:ilvl="6" w:tplc="0419000F">
      <w:start w:val="1"/>
      <w:numFmt w:val="decimal"/>
      <w:lvlText w:val="%7."/>
      <w:lvlJc w:val="left"/>
      <w:pPr>
        <w:tabs>
          <w:tab w:val="left" w:pos="5324"/>
        </w:tabs>
        <w:ind w:left="5324" w:hanging="360"/>
      </w:pPr>
      <w:rPr>
        <w:rFonts w:cs="Times New Roman"/>
      </w:rPr>
    </w:lvl>
    <w:lvl w:ilvl="7" w:tplc="04190019">
      <w:start w:val="1"/>
      <w:numFmt w:val="lowerLetter"/>
      <w:lvlText w:val="%8."/>
      <w:lvlJc w:val="left"/>
      <w:pPr>
        <w:tabs>
          <w:tab w:val="left" w:pos="6044"/>
        </w:tabs>
        <w:ind w:left="6044" w:hanging="360"/>
      </w:pPr>
      <w:rPr>
        <w:rFonts w:cs="Times New Roman"/>
      </w:rPr>
    </w:lvl>
    <w:lvl w:ilvl="8" w:tplc="0419001B">
      <w:start w:val="1"/>
      <w:numFmt w:val="lowerRoman"/>
      <w:lvlText w:val="%9."/>
      <w:lvlJc w:val="right"/>
      <w:pPr>
        <w:tabs>
          <w:tab w:val="left" w:pos="6764"/>
        </w:tabs>
        <w:ind w:left="6764" w:hanging="180"/>
      </w:pPr>
      <w:rPr>
        <w:rFonts w:cs="Times New Roman"/>
      </w:rPr>
    </w:lvl>
  </w:abstractNum>
  <w:abstractNum w:abstractNumId="27" w15:restartNumberingAfterBreak="0">
    <w:nsid w:val="0000001C"/>
    <w:multiLevelType w:val="hybridMultilevel"/>
    <w:tmpl w:val="199A8F56"/>
    <w:lvl w:ilvl="0" w:tplc="0419000F">
      <w:start w:val="1"/>
      <w:numFmt w:val="decimal"/>
      <w:lvlText w:val="%1."/>
      <w:lvlJc w:val="left"/>
      <w:pPr>
        <w:tabs>
          <w:tab w:val="left" w:pos="720"/>
        </w:tabs>
        <w:ind w:left="720" w:hanging="360"/>
      </w:pPr>
      <w:rPr>
        <w:rFonts w:cs="Times New Roman"/>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28" w15:restartNumberingAfterBreak="0">
    <w:nsid w:val="0000001D"/>
    <w:multiLevelType w:val="hybridMultilevel"/>
    <w:tmpl w:val="2D383184"/>
    <w:lvl w:ilvl="0" w:tplc="45EA99AE">
      <w:start w:val="1"/>
      <w:numFmt w:val="decimal"/>
      <w:lvlText w:val="%1."/>
      <w:lvlJc w:val="left"/>
      <w:pPr>
        <w:ind w:left="2239" w:hanging="360"/>
      </w:pPr>
      <w:rPr>
        <w:rFonts w:hint="default"/>
      </w:rPr>
    </w:lvl>
    <w:lvl w:ilvl="1" w:tplc="04190019" w:tentative="1">
      <w:start w:val="1"/>
      <w:numFmt w:val="lowerLetter"/>
      <w:lvlText w:val="%2."/>
      <w:lvlJc w:val="left"/>
      <w:pPr>
        <w:ind w:left="2959" w:hanging="360"/>
      </w:pPr>
    </w:lvl>
    <w:lvl w:ilvl="2" w:tplc="0419001B" w:tentative="1">
      <w:start w:val="1"/>
      <w:numFmt w:val="lowerRoman"/>
      <w:lvlText w:val="%3."/>
      <w:lvlJc w:val="right"/>
      <w:pPr>
        <w:ind w:left="3679" w:hanging="180"/>
      </w:pPr>
    </w:lvl>
    <w:lvl w:ilvl="3" w:tplc="0419000F" w:tentative="1">
      <w:start w:val="1"/>
      <w:numFmt w:val="decimal"/>
      <w:lvlText w:val="%4."/>
      <w:lvlJc w:val="left"/>
      <w:pPr>
        <w:ind w:left="4399" w:hanging="360"/>
      </w:pPr>
    </w:lvl>
    <w:lvl w:ilvl="4" w:tplc="04190019" w:tentative="1">
      <w:start w:val="1"/>
      <w:numFmt w:val="lowerLetter"/>
      <w:lvlText w:val="%5."/>
      <w:lvlJc w:val="left"/>
      <w:pPr>
        <w:ind w:left="5119" w:hanging="360"/>
      </w:pPr>
    </w:lvl>
    <w:lvl w:ilvl="5" w:tplc="0419001B" w:tentative="1">
      <w:start w:val="1"/>
      <w:numFmt w:val="lowerRoman"/>
      <w:lvlText w:val="%6."/>
      <w:lvlJc w:val="right"/>
      <w:pPr>
        <w:ind w:left="5839" w:hanging="180"/>
      </w:pPr>
    </w:lvl>
    <w:lvl w:ilvl="6" w:tplc="0419000F" w:tentative="1">
      <w:start w:val="1"/>
      <w:numFmt w:val="decimal"/>
      <w:lvlText w:val="%7."/>
      <w:lvlJc w:val="left"/>
      <w:pPr>
        <w:ind w:left="6559" w:hanging="360"/>
      </w:pPr>
    </w:lvl>
    <w:lvl w:ilvl="7" w:tplc="04190019" w:tentative="1">
      <w:start w:val="1"/>
      <w:numFmt w:val="lowerLetter"/>
      <w:lvlText w:val="%8."/>
      <w:lvlJc w:val="left"/>
      <w:pPr>
        <w:ind w:left="7279" w:hanging="360"/>
      </w:pPr>
    </w:lvl>
    <w:lvl w:ilvl="8" w:tplc="0419001B" w:tentative="1">
      <w:start w:val="1"/>
      <w:numFmt w:val="lowerRoman"/>
      <w:lvlText w:val="%9."/>
      <w:lvlJc w:val="right"/>
      <w:pPr>
        <w:ind w:left="7999" w:hanging="180"/>
      </w:pPr>
    </w:lvl>
  </w:abstractNum>
  <w:abstractNum w:abstractNumId="29" w15:restartNumberingAfterBreak="0">
    <w:nsid w:val="0000001E"/>
    <w:multiLevelType w:val="multilevel"/>
    <w:tmpl w:val="80A4861C"/>
    <w:lvl w:ilvl="0">
      <w:start w:val="1"/>
      <w:numFmt w:val="decimal"/>
      <w:lvlText w:val="%1."/>
      <w:lvlJc w:val="left"/>
      <w:pPr>
        <w:ind w:left="1080" w:hanging="360"/>
      </w:pPr>
      <w:rPr>
        <w:rFonts w:hint="default"/>
        <w:sz w:val="28"/>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0000001F"/>
    <w:multiLevelType w:val="hybridMultilevel"/>
    <w:tmpl w:val="E5C69470"/>
    <w:lvl w:ilvl="0" w:tplc="264ED042">
      <w:start w:val="1"/>
      <w:numFmt w:val="decimal"/>
      <w:lvlText w:val="%1."/>
      <w:lvlJc w:val="left"/>
      <w:pPr>
        <w:tabs>
          <w:tab w:val="left" w:pos="720"/>
        </w:tabs>
        <w:ind w:left="720" w:hanging="360"/>
      </w:pPr>
      <w:rPr>
        <w:rFonts w:ascii="Times New Roman" w:hAnsi="Times New Roman" w:cs="Times New Roman" w:hint="default"/>
        <w:b w:val="0"/>
        <w:bCs w:val="0"/>
        <w:color w:val="auto"/>
        <w:sz w:val="24"/>
        <w:szCs w:val="24"/>
      </w:rPr>
    </w:lvl>
    <w:lvl w:ilvl="1" w:tplc="04190019">
      <w:start w:val="1"/>
      <w:numFmt w:val="lowerLetter"/>
      <w:lvlText w:val="%2."/>
      <w:lvlJc w:val="left"/>
      <w:pPr>
        <w:tabs>
          <w:tab w:val="left" w:pos="1440"/>
        </w:tabs>
        <w:ind w:left="1440" w:hanging="360"/>
      </w:pPr>
      <w:rPr>
        <w:rFonts w:cs="Times New Roman"/>
      </w:rPr>
    </w:lvl>
    <w:lvl w:ilvl="2" w:tplc="0419001B">
      <w:start w:val="1"/>
      <w:numFmt w:val="lowerRoman"/>
      <w:lvlText w:val="%3."/>
      <w:lvlJc w:val="right"/>
      <w:pPr>
        <w:tabs>
          <w:tab w:val="left" w:pos="2160"/>
        </w:tabs>
        <w:ind w:left="2160" w:hanging="18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lowerLetter"/>
      <w:lvlText w:val="%5."/>
      <w:lvlJc w:val="left"/>
      <w:pPr>
        <w:tabs>
          <w:tab w:val="left" w:pos="3600"/>
        </w:tabs>
        <w:ind w:left="3600" w:hanging="360"/>
      </w:pPr>
      <w:rPr>
        <w:rFonts w:cs="Times New Roman"/>
      </w:rPr>
    </w:lvl>
    <w:lvl w:ilvl="5" w:tplc="0419001B">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lowerLetter"/>
      <w:lvlText w:val="%8."/>
      <w:lvlJc w:val="left"/>
      <w:pPr>
        <w:tabs>
          <w:tab w:val="left" w:pos="5760"/>
        </w:tabs>
        <w:ind w:left="5760" w:hanging="360"/>
      </w:pPr>
      <w:rPr>
        <w:rFonts w:cs="Times New Roman"/>
      </w:rPr>
    </w:lvl>
    <w:lvl w:ilvl="8" w:tplc="0419001B">
      <w:start w:val="1"/>
      <w:numFmt w:val="lowerRoman"/>
      <w:lvlText w:val="%9."/>
      <w:lvlJc w:val="right"/>
      <w:pPr>
        <w:tabs>
          <w:tab w:val="left" w:pos="6480"/>
        </w:tabs>
        <w:ind w:left="6480" w:hanging="180"/>
      </w:pPr>
      <w:rPr>
        <w:rFonts w:cs="Times New Roman"/>
      </w:rPr>
    </w:lvl>
  </w:abstractNum>
  <w:abstractNum w:abstractNumId="31" w15:restartNumberingAfterBreak="0">
    <w:nsid w:val="00000020"/>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00000021"/>
    <w:multiLevelType w:val="multilevel"/>
    <w:tmpl w:val="43D00AF6"/>
    <w:lvl w:ilvl="0">
      <w:start w:val="1"/>
      <w:numFmt w:val="decimal"/>
      <w:lvlText w:val="%1."/>
      <w:lvlJc w:val="left"/>
      <w:rPr>
        <w:rFonts w:ascii="Times New Roman" w:eastAsia="Times New Roman" w:hAnsi="Times New Roman" w:cs="Times New Roman"/>
        <w:b w:val="0"/>
        <w:bCs w:val="0"/>
        <w:i w:val="0"/>
        <w:iCs w:val="0"/>
        <w:smallCaps w:val="0"/>
        <w:color w:val="000000"/>
        <w:spacing w:val="3"/>
        <w:w w:val="100"/>
        <w:position w:val="0"/>
        <w:sz w:val="21"/>
        <w:szCs w:val="21"/>
        <w:u w:val="none"/>
        <w:lang w:val="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665177F"/>
    <w:multiLevelType w:val="singleLevel"/>
    <w:tmpl w:val="80827210"/>
    <w:lvl w:ilvl="0">
      <w:start w:val="1"/>
      <w:numFmt w:val="bullet"/>
      <w:pStyle w:val="5"/>
      <w:lvlText w:val=""/>
      <w:lvlJc w:val="left"/>
      <w:pPr>
        <w:tabs>
          <w:tab w:val="left" w:pos="1492"/>
        </w:tabs>
        <w:ind w:left="1492" w:hanging="360"/>
      </w:pPr>
      <w:rPr>
        <w:rFonts w:ascii="Symbol" w:hAnsi="Symbol" w:hint="default"/>
      </w:rPr>
    </w:lvl>
  </w:abstractNum>
  <w:abstractNum w:abstractNumId="35" w15:restartNumberingAfterBreak="0">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0"/>
  </w:num>
  <w:num w:numId="3">
    <w:abstractNumId w:val="15"/>
  </w:num>
  <w:num w:numId="4">
    <w:abstractNumId w:val="10"/>
  </w:num>
  <w:num w:numId="5">
    <w:abstractNumId w:val="21"/>
  </w:num>
  <w:num w:numId="6">
    <w:abstractNumId w:val="29"/>
  </w:num>
  <w:num w:numId="7">
    <w:abstractNumId w:val="18"/>
  </w:num>
  <w:num w:numId="8">
    <w:abstractNumId w:val="8"/>
  </w:num>
  <w:num w:numId="9">
    <w:abstractNumId w:val="14"/>
  </w:num>
  <w:num w:numId="10">
    <w:abstractNumId w:val="16"/>
  </w:num>
  <w:num w:numId="11">
    <w:abstractNumId w:val="13"/>
  </w:num>
  <w:num w:numId="12">
    <w:abstractNumId w:val="17"/>
  </w:num>
  <w:num w:numId="13">
    <w:abstractNumId w:val="11"/>
  </w:num>
  <w:num w:numId="14">
    <w:abstractNumId w:val="0"/>
  </w:num>
  <w:num w:numId="15">
    <w:abstractNumId w:val="28"/>
  </w:num>
  <w:num w:numId="16">
    <w:abstractNumId w:val="2"/>
  </w:num>
  <w:num w:numId="17">
    <w:abstractNumId w:val="12"/>
  </w:num>
  <w:num w:numId="18">
    <w:abstractNumId w:val="27"/>
  </w:num>
  <w:num w:numId="19">
    <w:abstractNumId w:val="4"/>
  </w:num>
  <w:num w:numId="20">
    <w:abstractNumId w:val="30"/>
  </w:num>
  <w:num w:numId="21">
    <w:abstractNumId w:val="24"/>
  </w:num>
  <w:num w:numId="22">
    <w:abstractNumId w:val="7"/>
  </w:num>
  <w:num w:numId="23">
    <w:abstractNumId w:val="9"/>
  </w:num>
  <w:num w:numId="24">
    <w:abstractNumId w:val="1"/>
  </w:num>
  <w:num w:numId="25">
    <w:abstractNumId w:val="26"/>
  </w:num>
  <w:num w:numId="26">
    <w:abstractNumId w:val="3"/>
  </w:num>
  <w:num w:numId="27">
    <w:abstractNumId w:val="25"/>
  </w:num>
  <w:num w:numId="28">
    <w:abstractNumId w:val="32"/>
  </w:num>
  <w:num w:numId="29">
    <w:abstractNumId w:val="6"/>
  </w:num>
  <w:num w:numId="30">
    <w:abstractNumId w:val="19"/>
  </w:num>
  <w:num w:numId="31">
    <w:abstractNumId w:val="5"/>
  </w:num>
  <w:num w:numId="32">
    <w:abstractNumId w:val="22"/>
  </w:num>
  <w:num w:numId="33">
    <w:abstractNumId w:val="23"/>
  </w:num>
  <w:num w:numId="34">
    <w:abstractNumId w:val="31"/>
  </w:num>
  <w:num w:numId="35">
    <w:abstractNumId w:val="33"/>
  </w:num>
  <w:num w:numId="36">
    <w:abstractNumId w:val="37"/>
  </w:num>
  <w:num w:numId="37">
    <w:abstractNumId w:val="36"/>
  </w:num>
  <w:num w:numId="38">
    <w:abstractNumId w:val="3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D2"/>
    <w:rsid w:val="0003443B"/>
    <w:rsid w:val="00161AC0"/>
    <w:rsid w:val="001C12D2"/>
    <w:rsid w:val="00237FC7"/>
    <w:rsid w:val="00260A37"/>
    <w:rsid w:val="002D2E82"/>
    <w:rsid w:val="004A6730"/>
    <w:rsid w:val="0078745F"/>
    <w:rsid w:val="00CB1467"/>
    <w:rsid w:val="00E7049A"/>
    <w:rsid w:val="00ED5FF3"/>
    <w:rsid w:val="00EF49A9"/>
    <w:rsid w:val="00F5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9277"/>
  <w15:docId w15:val="{127DD521-271E-479F-B5F5-697A19B9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link w:val="10"/>
    <w:uiPriority w:val="99"/>
    <w:qFormat/>
    <w:pPr>
      <w:keepNext/>
      <w:autoSpaceDE/>
      <w:autoSpaceDN/>
      <w:jc w:val="center"/>
      <w:outlineLvl w:val="0"/>
    </w:pPr>
    <w:rPr>
      <w:b/>
      <w:bCs/>
      <w:sz w:val="28"/>
      <w:szCs w:val="24"/>
    </w:rPr>
  </w:style>
  <w:style w:type="paragraph" w:styleId="2">
    <w:name w:val="heading 2"/>
    <w:basedOn w:val="a"/>
    <w:next w:val="a"/>
    <w:link w:val="20"/>
    <w:uiPriority w:val="99"/>
    <w:qFormat/>
    <w:pPr>
      <w:keepNext/>
      <w:autoSpaceDE/>
      <w:autoSpaceDN/>
      <w:jc w:val="center"/>
      <w:outlineLvl w:val="1"/>
    </w:pPr>
    <w:rPr>
      <w:rFonts w:ascii="BalticaUzbek" w:hAnsi="BalticaUzbek" w:cs="BalticaUzbek"/>
      <w:b/>
      <w:bCs/>
      <w:sz w:val="28"/>
      <w:szCs w:val="28"/>
    </w:rPr>
  </w:style>
  <w:style w:type="paragraph" w:styleId="3">
    <w:name w:val="heading 3"/>
    <w:basedOn w:val="a"/>
    <w:next w:val="a"/>
    <w:link w:val="30"/>
    <w:uiPriority w:val="99"/>
    <w:qFormat/>
    <w:pPr>
      <w:keepNext/>
      <w:autoSpaceDE/>
      <w:autoSpaceDN/>
      <w:spacing w:before="240" w:after="60"/>
      <w:outlineLvl w:val="2"/>
    </w:pPr>
    <w:rPr>
      <w:rFonts w:ascii="Arial" w:hAnsi="Arial" w:cs="Arial"/>
      <w:b/>
      <w:bCs/>
      <w:sz w:val="26"/>
      <w:szCs w:val="26"/>
    </w:rPr>
  </w:style>
  <w:style w:type="paragraph" w:styleId="4">
    <w:name w:val="heading 4"/>
    <w:basedOn w:val="a"/>
    <w:next w:val="a"/>
    <w:link w:val="40"/>
    <w:uiPriority w:val="99"/>
    <w:qFormat/>
    <w:pPr>
      <w:keepNext/>
      <w:autoSpaceDE/>
      <w:autoSpaceDN/>
      <w:spacing w:before="240" w:after="60"/>
      <w:outlineLvl w:val="3"/>
    </w:pPr>
    <w:rPr>
      <w:b/>
      <w:bCs/>
      <w:sz w:val="28"/>
      <w:szCs w:val="28"/>
    </w:rPr>
  </w:style>
  <w:style w:type="paragraph" w:styleId="50">
    <w:name w:val="heading 5"/>
    <w:basedOn w:val="a"/>
    <w:next w:val="a"/>
    <w:link w:val="51"/>
    <w:uiPriority w:val="99"/>
    <w:qFormat/>
    <w:pPr>
      <w:autoSpaceDE/>
      <w:autoSpaceDN/>
      <w:spacing w:before="240" w:after="60"/>
      <w:outlineLvl w:val="4"/>
    </w:pPr>
    <w:rPr>
      <w:b/>
      <w:bCs/>
      <w:i/>
      <w:iCs/>
      <w:sz w:val="26"/>
      <w:szCs w:val="26"/>
    </w:rPr>
  </w:style>
  <w:style w:type="paragraph" w:styleId="7">
    <w:name w:val="heading 7"/>
    <w:basedOn w:val="a"/>
    <w:next w:val="a"/>
    <w:link w:val="70"/>
    <w:qFormat/>
    <w:pPr>
      <w:spacing w:before="240" w:after="60"/>
      <w:outlineLvl w:val="6"/>
    </w:pPr>
    <w:rPr>
      <w:rFonts w:ascii="Calibri" w:eastAsia="Malgun Gothic"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b/>
      <w:bCs/>
      <w:sz w:val="28"/>
      <w:szCs w:val="24"/>
    </w:rPr>
  </w:style>
  <w:style w:type="character" w:customStyle="1" w:styleId="20">
    <w:name w:val="Заголовок 2 Знак"/>
    <w:basedOn w:val="a0"/>
    <w:link w:val="2"/>
    <w:uiPriority w:val="99"/>
    <w:rPr>
      <w:rFonts w:ascii="BalticaUzbek" w:hAnsi="BalticaUzbek" w:cs="BalticaUzbek"/>
      <w:b/>
      <w:bCs/>
      <w:sz w:val="28"/>
      <w:szCs w:val="28"/>
    </w:rPr>
  </w:style>
  <w:style w:type="character" w:customStyle="1" w:styleId="30">
    <w:name w:val="Заголовок 3 Знак"/>
    <w:basedOn w:val="a0"/>
    <w:link w:val="3"/>
    <w:uiPriority w:val="99"/>
    <w:rPr>
      <w:rFonts w:ascii="Arial" w:hAnsi="Arial" w:cs="Arial"/>
      <w:b/>
      <w:bCs/>
      <w:sz w:val="26"/>
      <w:szCs w:val="26"/>
    </w:rPr>
  </w:style>
  <w:style w:type="character" w:customStyle="1" w:styleId="40">
    <w:name w:val="Заголовок 4 Знак"/>
    <w:basedOn w:val="a0"/>
    <w:link w:val="4"/>
    <w:uiPriority w:val="99"/>
    <w:rPr>
      <w:b/>
      <w:bCs/>
      <w:sz w:val="28"/>
      <w:szCs w:val="28"/>
    </w:rPr>
  </w:style>
  <w:style w:type="character" w:customStyle="1" w:styleId="51">
    <w:name w:val="Заголовок 5 Знак"/>
    <w:basedOn w:val="a0"/>
    <w:link w:val="50"/>
    <w:uiPriority w:val="99"/>
    <w:rPr>
      <w:b/>
      <w:bCs/>
      <w:i/>
      <w:iCs/>
      <w:sz w:val="26"/>
      <w:szCs w:val="26"/>
    </w:rPr>
  </w:style>
  <w:style w:type="character" w:customStyle="1" w:styleId="70">
    <w:name w:val="Заголовок 7 Знак"/>
    <w:basedOn w:val="a0"/>
    <w:link w:val="7"/>
    <w:rPr>
      <w:rFonts w:ascii="Calibri" w:eastAsia="Malgun Gothic" w:hAnsi="Calibri"/>
      <w:sz w:val="24"/>
      <w:szCs w:val="24"/>
    </w:rPr>
  </w:style>
  <w:style w:type="paragraph" w:styleId="a3">
    <w:name w:val="No Spacing"/>
    <w:uiPriority w:val="1"/>
    <w:qFormat/>
    <w:rPr>
      <w:rFonts w:ascii="Calibri" w:hAnsi="Calibri"/>
      <w:sz w:val="22"/>
      <w:szCs w:val="22"/>
    </w:rPr>
  </w:style>
  <w:style w:type="paragraph" w:styleId="a4">
    <w:name w:val="Balloon Text"/>
    <w:basedOn w:val="a"/>
    <w:link w:val="a5"/>
    <w:rPr>
      <w:rFonts w:ascii="Tahoma" w:hAnsi="Tahoma" w:cs="Tahoma"/>
      <w:sz w:val="16"/>
      <w:szCs w:val="16"/>
    </w:rPr>
  </w:style>
  <w:style w:type="character" w:customStyle="1" w:styleId="a5">
    <w:name w:val="Текст выноски Знак"/>
    <w:basedOn w:val="a0"/>
    <w:link w:val="a4"/>
    <w:rPr>
      <w:rFonts w:ascii="Tahoma" w:hAnsi="Tahoma" w:cs="Tahoma"/>
      <w:sz w:val="16"/>
      <w:szCs w:val="16"/>
    </w:rPr>
  </w:style>
  <w:style w:type="paragraph" w:styleId="a6">
    <w:name w:val="Body Text"/>
    <w:basedOn w:val="a"/>
    <w:link w:val="a7"/>
    <w:uiPriority w:val="99"/>
    <w:pPr>
      <w:jc w:val="both"/>
    </w:pPr>
    <w:rPr>
      <w:rFonts w:ascii="BalticaUzbek" w:hAnsi="BalticaUzbek" w:cs="BalticaUzbek"/>
      <w:sz w:val="24"/>
      <w:szCs w:val="24"/>
    </w:rPr>
  </w:style>
  <w:style w:type="character" w:customStyle="1" w:styleId="a7">
    <w:name w:val="Основной текст Знак"/>
    <w:basedOn w:val="a0"/>
    <w:link w:val="a6"/>
    <w:uiPriority w:val="99"/>
    <w:rPr>
      <w:rFonts w:ascii="BalticaUzbek" w:hAnsi="BalticaUzbek" w:cs="BalticaUzbek"/>
      <w:sz w:val="24"/>
      <w:szCs w:val="24"/>
    </w:rPr>
  </w:style>
  <w:style w:type="character" w:styleId="a8">
    <w:name w:val="Hyperlink"/>
    <w:rPr>
      <w:color w:val="0000FF"/>
      <w:u w:val="single"/>
    </w:rPr>
  </w:style>
  <w:style w:type="character" w:customStyle="1" w:styleId="a10">
    <w:name w:val="a1"/>
    <w:rPr>
      <w:color w:val="008000"/>
    </w:rPr>
  </w:style>
  <w:style w:type="table" w:styleId="a9">
    <w:name w:val="Table Grid"/>
    <w:basedOn w:val="a1"/>
    <w:uiPriority w:val="39"/>
    <w:rPr>
      <w:rFonts w:ascii="PANDA Times UZ" w:hAnsi="PANDA Times UZ" w:cs="PANDA Times 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autoSpaceDE/>
      <w:autoSpaceDN/>
      <w:spacing w:after="200" w:line="276" w:lineRule="auto"/>
      <w:ind w:left="720"/>
      <w:contextualSpacing/>
    </w:pPr>
    <w:rPr>
      <w:rFonts w:ascii="Calibri" w:hAnsi="Calibri"/>
      <w:sz w:val="22"/>
      <w:szCs w:val="22"/>
    </w:rPr>
  </w:style>
  <w:style w:type="paragraph" w:styleId="ab">
    <w:name w:val="header"/>
    <w:basedOn w:val="a"/>
    <w:link w:val="ac"/>
    <w:pPr>
      <w:widowControl w:val="0"/>
      <w:tabs>
        <w:tab w:val="center" w:pos="4677"/>
        <w:tab w:val="right" w:pos="9355"/>
      </w:tabs>
      <w:adjustRightInd w:val="0"/>
    </w:pPr>
  </w:style>
  <w:style w:type="character" w:customStyle="1" w:styleId="ac">
    <w:name w:val="Верхний колонтитул Знак"/>
    <w:basedOn w:val="a0"/>
    <w:link w:val="ab"/>
  </w:style>
  <w:style w:type="character" w:customStyle="1" w:styleId="31">
    <w:name w:val="Основной текст (3)_"/>
    <w:link w:val="310"/>
    <w:rPr>
      <w:b/>
      <w:bCs/>
      <w:i/>
      <w:iCs/>
      <w:sz w:val="19"/>
      <w:szCs w:val="19"/>
      <w:shd w:val="clear" w:color="auto" w:fill="FFFFFF"/>
    </w:rPr>
  </w:style>
  <w:style w:type="paragraph" w:customStyle="1" w:styleId="310">
    <w:name w:val="Основной текст (3)1"/>
    <w:basedOn w:val="a"/>
    <w:link w:val="31"/>
    <w:pPr>
      <w:widowControl w:val="0"/>
      <w:shd w:val="clear" w:color="auto" w:fill="FFFFFF"/>
      <w:autoSpaceDE/>
      <w:autoSpaceDN/>
      <w:spacing w:before="240" w:after="240" w:line="240" w:lineRule="atLeast"/>
      <w:jc w:val="center"/>
    </w:pPr>
    <w:rPr>
      <w:b/>
      <w:bCs/>
      <w:i/>
      <w:iCs/>
      <w:sz w:val="19"/>
      <w:szCs w:val="19"/>
      <w:shd w:val="clear" w:color="auto" w:fill="FFFFFF"/>
    </w:rPr>
  </w:style>
  <w:style w:type="paragraph" w:styleId="ad">
    <w:name w:val="Body Text Indent"/>
    <w:basedOn w:val="a"/>
    <w:link w:val="ae"/>
    <w:uiPriority w:val="99"/>
    <w:pPr>
      <w:spacing w:after="120"/>
      <w:ind w:left="283"/>
    </w:pPr>
  </w:style>
  <w:style w:type="character" w:customStyle="1" w:styleId="ae">
    <w:name w:val="Основной текст с отступом Знак"/>
    <w:basedOn w:val="a0"/>
    <w:link w:val="ad"/>
    <w:uiPriority w:val="99"/>
  </w:style>
  <w:style w:type="paragraph" w:styleId="21">
    <w:name w:val="Body Text 2"/>
    <w:basedOn w:val="a"/>
    <w:link w:val="22"/>
    <w:uiPriority w:val="99"/>
    <w:pPr>
      <w:widowControl w:val="0"/>
      <w:adjustRightInd w:val="0"/>
      <w:spacing w:after="120" w:line="480" w:lineRule="auto"/>
    </w:pPr>
  </w:style>
  <w:style w:type="character" w:customStyle="1" w:styleId="22">
    <w:name w:val="Основной текст 2 Знак"/>
    <w:basedOn w:val="a0"/>
    <w:link w:val="21"/>
    <w:uiPriority w:val="99"/>
  </w:style>
  <w:style w:type="paragraph" w:styleId="32">
    <w:name w:val="Body Text Indent 3"/>
    <w:basedOn w:val="a"/>
    <w:link w:val="33"/>
    <w:pPr>
      <w:spacing w:after="120"/>
      <w:ind w:left="283"/>
    </w:pPr>
    <w:rPr>
      <w:sz w:val="16"/>
      <w:szCs w:val="16"/>
    </w:rPr>
  </w:style>
  <w:style w:type="character" w:customStyle="1" w:styleId="33">
    <w:name w:val="Основной текст с отступом 3 Знак"/>
    <w:basedOn w:val="a0"/>
    <w:link w:val="32"/>
    <w:rPr>
      <w:sz w:val="16"/>
      <w:szCs w:val="16"/>
    </w:rPr>
  </w:style>
  <w:style w:type="paragraph" w:styleId="34">
    <w:name w:val="Body Text 3"/>
    <w:basedOn w:val="a"/>
    <w:link w:val="35"/>
    <w:uiPriority w:val="99"/>
    <w:pPr>
      <w:widowControl w:val="0"/>
      <w:adjustRightInd w:val="0"/>
      <w:spacing w:after="120"/>
    </w:pPr>
    <w:rPr>
      <w:sz w:val="16"/>
      <w:szCs w:val="16"/>
    </w:rPr>
  </w:style>
  <w:style w:type="character" w:customStyle="1" w:styleId="35">
    <w:name w:val="Основной текст 3 Знак"/>
    <w:basedOn w:val="a0"/>
    <w:link w:val="34"/>
    <w:uiPriority w:val="99"/>
    <w:rPr>
      <w:sz w:val="16"/>
      <w:szCs w:val="16"/>
    </w:rPr>
  </w:style>
  <w:style w:type="paragraph" w:customStyle="1" w:styleId="FR1">
    <w:name w:val="FR1"/>
    <w:uiPriority w:val="99"/>
    <w:pPr>
      <w:widowControl w:val="0"/>
      <w:autoSpaceDE w:val="0"/>
      <w:autoSpaceDN w:val="0"/>
      <w:ind w:left="40"/>
    </w:pPr>
    <w:rPr>
      <w:rFonts w:ascii="Arial" w:hAnsi="Arial" w:cs="Arial"/>
      <w:b/>
      <w:bCs/>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tyle2">
    <w:name w:val="Style2"/>
    <w:basedOn w:val="a"/>
    <w:uiPriority w:val="99"/>
    <w:pPr>
      <w:widowControl w:val="0"/>
      <w:adjustRightInd w:val="0"/>
    </w:pPr>
    <w:rPr>
      <w:rFonts w:ascii="PANDA Times UZ" w:hAnsi="PANDA Times UZ" w:cs="PANDA Times UZ"/>
      <w:sz w:val="24"/>
      <w:szCs w:val="24"/>
    </w:rPr>
  </w:style>
  <w:style w:type="paragraph" w:styleId="5">
    <w:name w:val="List Bullet 5"/>
    <w:basedOn w:val="a"/>
    <w:uiPriority w:val="99"/>
    <w:pPr>
      <w:widowControl w:val="0"/>
      <w:numPr>
        <w:numId w:val="1"/>
      </w:numPr>
      <w:adjustRightInd w:val="0"/>
      <w:contextualSpacing/>
    </w:pPr>
  </w:style>
  <w:style w:type="character" w:customStyle="1" w:styleId="FontStyle12">
    <w:name w:val="Font Style12"/>
    <w:uiPriority w:val="99"/>
    <w:rPr>
      <w:rFonts w:ascii="Times New Roman" w:hAnsi="Times New Roman" w:cs="Times New Roman"/>
      <w:sz w:val="18"/>
      <w:szCs w:val="18"/>
    </w:rPr>
  </w:style>
  <w:style w:type="paragraph" w:customStyle="1" w:styleId="Style6">
    <w:name w:val="Style6"/>
    <w:basedOn w:val="a"/>
    <w:uiPriority w:val="99"/>
    <w:pPr>
      <w:widowControl w:val="0"/>
      <w:adjustRightInd w:val="0"/>
      <w:spacing w:line="218" w:lineRule="exact"/>
      <w:ind w:hanging="278"/>
      <w:jc w:val="both"/>
    </w:pPr>
    <w:rPr>
      <w:rFonts w:ascii="Cambria" w:eastAsia="Calibri" w:hAnsi="Cambria" w:cs="Cambria"/>
      <w:sz w:val="24"/>
      <w:szCs w:val="24"/>
    </w:rPr>
  </w:style>
  <w:style w:type="paragraph" w:styleId="af">
    <w:name w:val="footer"/>
    <w:basedOn w:val="a"/>
    <w:link w:val="af0"/>
    <w:uiPriority w:val="99"/>
    <w:pPr>
      <w:tabs>
        <w:tab w:val="center" w:pos="4677"/>
        <w:tab w:val="right" w:pos="9355"/>
      </w:tabs>
      <w:autoSpaceDE/>
      <w:autoSpaceDN/>
    </w:pPr>
    <w:rPr>
      <w:sz w:val="24"/>
      <w:szCs w:val="24"/>
    </w:rPr>
  </w:style>
  <w:style w:type="character" w:customStyle="1" w:styleId="af0">
    <w:name w:val="Нижний колонтитул Знак"/>
    <w:basedOn w:val="a0"/>
    <w:link w:val="af"/>
    <w:uiPriority w:val="99"/>
    <w:rPr>
      <w:sz w:val="24"/>
      <w:szCs w:val="24"/>
    </w:rPr>
  </w:style>
  <w:style w:type="character" w:styleId="af1">
    <w:name w:val="page number"/>
    <w:uiPriority w:val="99"/>
    <w:rPr>
      <w:rFonts w:cs="Times New Roman"/>
    </w:rPr>
  </w:style>
  <w:style w:type="character" w:customStyle="1" w:styleId="af2">
    <w:name w:val="Основной текст_"/>
    <w:link w:val="41"/>
    <w:rPr>
      <w:spacing w:val="3"/>
      <w:sz w:val="21"/>
      <w:szCs w:val="21"/>
      <w:shd w:val="clear" w:color="auto" w:fill="FFFFFF"/>
    </w:rPr>
  </w:style>
  <w:style w:type="paragraph" w:customStyle="1" w:styleId="41">
    <w:name w:val="Основной текст4"/>
    <w:basedOn w:val="a"/>
    <w:link w:val="af2"/>
    <w:pPr>
      <w:widowControl w:val="0"/>
      <w:shd w:val="clear" w:color="auto" w:fill="FFFFFF"/>
      <w:autoSpaceDE/>
      <w:autoSpaceDN/>
      <w:spacing w:after="240" w:line="274" w:lineRule="exact"/>
      <w:ind w:hanging="500"/>
      <w:jc w:val="both"/>
    </w:pPr>
    <w:rPr>
      <w:spacing w:val="3"/>
      <w:sz w:val="21"/>
      <w:szCs w:val="21"/>
    </w:rPr>
  </w:style>
  <w:style w:type="character" w:customStyle="1" w:styleId="af3">
    <w:name w:val="Основной текст + Полужирный"/>
    <w:rPr>
      <w:rFonts w:ascii="Times New Roman" w:eastAsia="Times New Roman" w:hAnsi="Times New Roman" w:cs="Times New Roman"/>
      <w:b/>
      <w:bCs/>
      <w:i w:val="0"/>
      <w:iCs w:val="0"/>
      <w:smallCaps w:val="0"/>
      <w:color w:val="000000"/>
      <w:spacing w:val="3"/>
      <w:w w:val="100"/>
      <w:position w:val="0"/>
      <w:sz w:val="21"/>
      <w:szCs w:val="21"/>
      <w:u w:val="none"/>
      <w:shd w:val="clear" w:color="auto" w:fill="FFFFFF"/>
      <w:lang w:val="ru-RU"/>
    </w:rPr>
  </w:style>
  <w:style w:type="paragraph" w:customStyle="1" w:styleId="rvps1">
    <w:name w:val="rvps1"/>
    <w:basedOn w:val="a"/>
    <w:pPr>
      <w:autoSpaceDE/>
      <w:autoSpaceDN/>
      <w:spacing w:before="100" w:beforeAutospacing="1" w:after="100" w:afterAutospacing="1"/>
    </w:pPr>
    <w:rPr>
      <w:sz w:val="24"/>
      <w:szCs w:val="24"/>
    </w:rPr>
  </w:style>
  <w:style w:type="character" w:customStyle="1" w:styleId="rvts33">
    <w:name w:val="rvts33"/>
    <w:basedOn w:val="a0"/>
  </w:style>
  <w:style w:type="character" w:customStyle="1" w:styleId="rvts34">
    <w:name w:val="rvts34"/>
    <w:basedOn w:val="a0"/>
  </w:style>
  <w:style w:type="character" w:customStyle="1" w:styleId="rvts35">
    <w:name w:val="rvts35"/>
    <w:basedOn w:val="a0"/>
  </w:style>
  <w:style w:type="character" w:styleId="af4">
    <w:name w:val="Strong"/>
    <w:basedOn w:val="a0"/>
    <w:uiPriority w:val="22"/>
    <w:qFormat/>
    <w:rPr>
      <w:b/>
      <w:bCs/>
    </w:rPr>
  </w:style>
  <w:style w:type="character" w:customStyle="1" w:styleId="Heading3">
    <w:name w:val="Heading #3"/>
    <w:basedOn w:val="a0"/>
    <w:uiPriority w:val="99"/>
    <w:rPr>
      <w:rFonts w:ascii="Batang" w:eastAsia="Batang" w:cs="Batang"/>
      <w:b/>
      <w:bCs/>
      <w:spacing w:val="0"/>
      <w:sz w:val="26"/>
      <w:szCs w:val="26"/>
    </w:rPr>
  </w:style>
  <w:style w:type="character" w:customStyle="1" w:styleId="Heading32">
    <w:name w:val="Heading #32"/>
    <w:basedOn w:val="a0"/>
    <w:uiPriority w:val="99"/>
    <w:rPr>
      <w:rFonts w:ascii="Batang" w:eastAsia="Batang" w:cs="Batang"/>
      <w:b/>
      <w:bCs/>
      <w:noProof/>
      <w:spacing w:val="0"/>
      <w:sz w:val="26"/>
      <w:szCs w:val="26"/>
    </w:rPr>
  </w:style>
  <w:style w:type="character" w:customStyle="1" w:styleId="Heading3NotBold">
    <w:name w:val="Heading #3 + Not Bold"/>
    <w:basedOn w:val="a0"/>
    <w:uiPriority w:val="99"/>
    <w:rPr>
      <w:rFonts w:ascii="Batang" w:eastAsia="Batang" w:cs="Batang"/>
      <w:spacing w:val="0"/>
      <w:sz w:val="26"/>
      <w:szCs w:val="26"/>
    </w:rPr>
  </w:style>
  <w:style w:type="paragraph" w:styleId="af5">
    <w:name w:val="Normal (Web)"/>
    <w:basedOn w:val="a"/>
    <w:pPr>
      <w:autoSpaceDE/>
      <w:autoSpaceDN/>
      <w:spacing w:before="100" w:beforeAutospacing="1" w:after="100" w:afterAutospacing="1"/>
    </w:pPr>
    <w:rPr>
      <w:sz w:val="24"/>
      <w:szCs w:val="24"/>
    </w:rPr>
  </w:style>
  <w:style w:type="character" w:customStyle="1" w:styleId="23">
    <w:name w:val="Основной текст (2)_"/>
    <w:link w:val="24"/>
    <w:locked/>
    <w:rsid w:val="00F5624A"/>
    <w:rPr>
      <w:sz w:val="28"/>
      <w:shd w:val="clear" w:color="auto" w:fill="FFFFFF"/>
    </w:rPr>
  </w:style>
  <w:style w:type="paragraph" w:customStyle="1" w:styleId="24">
    <w:name w:val="Основной текст (2)"/>
    <w:basedOn w:val="a"/>
    <w:link w:val="23"/>
    <w:rsid w:val="00F5624A"/>
    <w:pPr>
      <w:widowControl w:val="0"/>
      <w:shd w:val="clear" w:color="auto" w:fill="FFFFFF"/>
      <w:autoSpaceDE/>
      <w:autoSpaceDN/>
      <w:spacing w:line="322" w:lineRule="exact"/>
      <w:ind w:hanging="360"/>
    </w:pPr>
    <w:rPr>
      <w:sz w:val="28"/>
    </w:rPr>
  </w:style>
  <w:style w:type="paragraph" w:customStyle="1" w:styleId="TableParagraph">
    <w:name w:val="Table Paragraph"/>
    <w:basedOn w:val="a"/>
    <w:uiPriority w:val="1"/>
    <w:qFormat/>
    <w:rsid w:val="00F5624A"/>
    <w:pPr>
      <w:widowControl w:val="0"/>
      <w:spacing w:line="256" w:lineRule="exact"/>
      <w:ind w:left="127"/>
    </w:pPr>
    <w:rPr>
      <w:sz w:val="22"/>
      <w:szCs w:val="22"/>
      <w:lang w:val="a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3E80-D78A-4A06-9481-4A5CF26A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7676</Words>
  <Characters>43757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Пользователь</cp:lastModifiedBy>
  <cp:revision>3</cp:revision>
  <cp:lastPrinted>2021-07-16T14:34:00Z</cp:lastPrinted>
  <dcterms:created xsi:type="dcterms:W3CDTF">2021-07-16T14:35:00Z</dcterms:created>
  <dcterms:modified xsi:type="dcterms:W3CDTF">2021-07-16T14:35:00Z</dcterms:modified>
</cp:coreProperties>
</file>